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E" w:rsidRDefault="003A69BC" w:rsidP="000803D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 wp14:anchorId="02EB0EAB" wp14:editId="0E9E6362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19975" cy="10496550"/>
            <wp:effectExtent l="0" t="0" r="0" b="0"/>
            <wp:wrapThrough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hrough>
            <wp:docPr id="2" name="Рисунок 2" descr="L:\программы\Программа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рограммы\Программа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6C" w:rsidRPr="009B7D6F" w:rsidRDefault="00577F6C" w:rsidP="0057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7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СОДЕ</w:t>
      </w:r>
      <w:bookmarkStart w:id="0" w:name="_GoBack"/>
      <w:bookmarkEnd w:id="0"/>
      <w:r w:rsidRPr="009B7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РЖАНИЕ ПРОГРАММЫ</w:t>
      </w:r>
    </w:p>
    <w:p w:rsidR="00577F6C" w:rsidRPr="009B7D6F" w:rsidRDefault="00577F6C" w:rsidP="00577F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D6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B7D6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АНАЛИТИЧЕСКА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СПРАВКА О ДЕЯТЕЛЬНОСТИ ЛАГЕРЯ  ……       . </w:t>
      </w:r>
      <w:r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577F6C" w:rsidRDefault="00577F6C" w:rsidP="0057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2. ПОЯСНИТЕЛЬНАЯ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ПИСКА ..……          ………………………………..</w:t>
      </w:r>
      <w:r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C30204" w:rsidRPr="009B7D6F" w:rsidRDefault="00C30204" w:rsidP="00577F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НОРМАТИВНО_ПРАВОВАЯ ОСНОВА……………………………………12</w:t>
      </w:r>
    </w:p>
    <w:p w:rsidR="00577F6C" w:rsidRDefault="00C30204" w:rsidP="0057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577F6C"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. СОДЕРЖАНИЕ ДЕЯТЕЛЬНОСТИ И МЕХАНИЗМ РЕАЛИЗАЦИИ ПРОГРАММЫ</w:t>
      </w:r>
      <w:r w:rsidR="00577F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………………………………………………………………..</w:t>
      </w:r>
      <w:r w:rsidR="00577F6C"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C30204" w:rsidRDefault="00C30204" w:rsidP="0057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30204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.НАПРАВЛЕНИЕ ДЕЯТЕЛЬНОСТИ ЛАГЕРЯ ………………………. .29</w:t>
      </w:r>
    </w:p>
    <w:p w:rsidR="00C30204" w:rsidRPr="00C30204" w:rsidRDefault="00C30204" w:rsidP="0057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МЕХАНИЗМ РЕАЛИЗАЦИИ ПРОГРАММЫ………………………...34</w:t>
      </w:r>
    </w:p>
    <w:p w:rsidR="00577F6C" w:rsidRPr="009B7D6F" w:rsidRDefault="00C30204" w:rsidP="00577F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577F6C"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. РЕСУРСНОЕ ОБЕСПЕ</w:t>
      </w:r>
      <w:r w:rsidR="00577F6C">
        <w:rPr>
          <w:rFonts w:ascii="Times New Roman" w:eastAsia="Times New Roman" w:hAnsi="Times New Roman" w:cs="Times New Roman"/>
          <w:color w:val="000000"/>
          <w:sz w:val="27"/>
          <w:szCs w:val="27"/>
        </w:rPr>
        <w:t>ЧЕНИЕ  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</w:t>
      </w:r>
    </w:p>
    <w:p w:rsidR="00577F6C" w:rsidRDefault="00C30204" w:rsidP="0057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</w:t>
      </w:r>
      <w:r w:rsidR="00577F6C" w:rsidRPr="009B7D6F">
        <w:rPr>
          <w:rFonts w:ascii="Times New Roman" w:eastAsia="Times New Roman" w:hAnsi="Times New Roman" w:cs="Times New Roman"/>
          <w:color w:val="000000"/>
          <w:sz w:val="27"/>
          <w:szCs w:val="27"/>
        </w:rPr>
        <w:t>. МАТЕРИАЛЬНО-ТЕХНИЧЕСКАЯ БАЗА…………………………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……37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СИСТЕМА ИНФОРМИРОВАНИЯ ОБЩЕСТВЕННОСТИ О ДЕЯТЕЛЬНОСТИ ЛАГЕРЯ, ВЗАИМОДЕЙСТВИЯ СО СРЕДСТВАМИ МАССОВОЙ ИНФОРМАЦИИ. ………………………………………………</w:t>
      </w:r>
      <w:r w:rsidR="00C30204">
        <w:rPr>
          <w:color w:val="000000"/>
          <w:sz w:val="27"/>
          <w:szCs w:val="27"/>
        </w:rPr>
        <w:t>..50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СИСТЕМА ВНЕШНИХ КОНТАКТОВ ЛАГЕРЯ …………………………</w:t>
      </w:r>
      <w:r w:rsidR="00C30204">
        <w:rPr>
          <w:color w:val="000000"/>
          <w:sz w:val="27"/>
          <w:szCs w:val="27"/>
        </w:rPr>
        <w:t>..51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СИСТЕМА КОНТРОЛЯ И ОЦЕНКИ РЕЗУЛЬТАТИВНОСТИ …………</w:t>
      </w:r>
      <w:r w:rsidR="00C30204">
        <w:rPr>
          <w:color w:val="000000"/>
          <w:sz w:val="27"/>
          <w:szCs w:val="27"/>
        </w:rPr>
        <w:t xml:space="preserve"> ..52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СИСТЕМА ЛЕЧЕБНО-ПРОФИЛАКТИЧЕСКОЙ РАБОТЫ  ……………</w:t>
      </w:r>
      <w:r w:rsidR="00C30204">
        <w:rPr>
          <w:color w:val="000000"/>
          <w:sz w:val="27"/>
          <w:szCs w:val="27"/>
        </w:rPr>
        <w:t>..55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9. ПСИХОЛОГИЧЕСКОЕ СОПРОВОЖДЕНИЕ ПРЕБЫВАНИЯ ДЕТЕЙ В ЛАГЕРЕ............................................................................................................. </w:t>
      </w:r>
      <w:r w:rsidR="00C30204">
        <w:rPr>
          <w:color w:val="000000"/>
          <w:sz w:val="27"/>
          <w:szCs w:val="27"/>
        </w:rPr>
        <w:t>…56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 ОРГАНИЗАЦИЯ ПИТАНИЯ…………………..……………………………………..................</w:t>
      </w:r>
      <w:r w:rsidR="00C30204">
        <w:rPr>
          <w:color w:val="000000"/>
          <w:sz w:val="27"/>
          <w:szCs w:val="27"/>
        </w:rPr>
        <w:t>.....58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СПИСОК ЛИТЕРАТУРЫ………………………………………………………………</w:t>
      </w:r>
      <w:r w:rsidR="00C30204">
        <w:rPr>
          <w:color w:val="000000"/>
          <w:sz w:val="27"/>
          <w:szCs w:val="27"/>
        </w:rPr>
        <w:t>…..60</w:t>
      </w:r>
    </w:p>
    <w:p w:rsidR="00577F6C" w:rsidRDefault="00577F6C" w:rsidP="00577F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ПРИЛОЖЕНИЯ</w:t>
      </w:r>
      <w:r w:rsidR="00C30204">
        <w:rPr>
          <w:color w:val="000000"/>
          <w:sz w:val="27"/>
          <w:szCs w:val="27"/>
        </w:rPr>
        <w:t>…………………………………………………………………..62</w:t>
      </w:r>
    </w:p>
    <w:p w:rsidR="00577F6C" w:rsidRDefault="00577F6C" w:rsidP="0057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F6C" w:rsidRDefault="00577F6C"/>
    <w:p w:rsidR="00577F6C" w:rsidRDefault="00577F6C"/>
    <w:p w:rsidR="00577F6C" w:rsidRDefault="00577F6C"/>
    <w:p w:rsidR="00577F6C" w:rsidRDefault="00577F6C"/>
    <w:p w:rsidR="00FD6C2F" w:rsidRPr="00FD6C2F" w:rsidRDefault="00FD6C2F" w:rsidP="00FD6C2F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АНАЛИТИЧЕСКАЯ СПРАВКА</w:t>
      </w:r>
    </w:p>
    <w:p w:rsidR="00FD6C2F" w:rsidRDefault="00FD6C2F" w:rsidP="00FD6C2F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 ДЕЯТЕЛЬНОСТИ ЛАГЕРЯ «СОКОЛ»</w:t>
      </w:r>
    </w:p>
    <w:p w:rsidR="00FD6C2F" w:rsidRPr="00FD6C2F" w:rsidRDefault="00FD6C2F" w:rsidP="004D1BB7">
      <w:pPr>
        <w:pStyle w:val="a3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b/>
          <w:bCs/>
          <w:color w:val="000000"/>
          <w:sz w:val="28"/>
          <w:szCs w:val="28"/>
        </w:rPr>
        <w:t>Описание опыта реализации различных педагогических оздоровительных программ</w:t>
      </w:r>
    </w:p>
    <w:p w:rsidR="00FD6C2F" w:rsidRPr="00FD6C2F" w:rsidRDefault="00FD6C2F" w:rsidP="004D1BB7">
      <w:pPr>
        <w:pStyle w:val="a3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Летние оздоровительные лагеря призваны обеспечить полноценный и содержательный отдых и оздоровление детей, а также решать проблемы их развития и воспитания.</w:t>
      </w:r>
    </w:p>
    <w:p w:rsidR="00FD6C2F" w:rsidRPr="00FD6C2F" w:rsidRDefault="00FD6C2F" w:rsidP="004D1BB7">
      <w:pPr>
        <w:pStyle w:val="a3"/>
        <w:spacing w:line="360" w:lineRule="auto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Реализация обозначенной цели предполагает решение целого комплекса психолого-педагогических, методических и управленческих задач:</w:t>
      </w:r>
    </w:p>
    <w:p w:rsidR="00FD6C2F" w:rsidRPr="00FD6C2F" w:rsidRDefault="00FD6C2F" w:rsidP="00E43B17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создание в летнем оздоровительном лагере воспитательной среды, благоприятной для формирования нравственной культуры ребенка, духовной основы его развития;</w:t>
      </w:r>
    </w:p>
    <w:p w:rsidR="00FD6C2F" w:rsidRPr="00FD6C2F" w:rsidRDefault="00FD6C2F" w:rsidP="00E43B17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использование приро</w:t>
      </w:r>
      <w:r>
        <w:rPr>
          <w:color w:val="000000"/>
          <w:sz w:val="28"/>
          <w:szCs w:val="28"/>
        </w:rPr>
        <w:t xml:space="preserve">дных условий для восстановления  и </w:t>
      </w:r>
      <w:r w:rsidRPr="00FD6C2F">
        <w:rPr>
          <w:color w:val="000000"/>
          <w:sz w:val="28"/>
          <w:szCs w:val="28"/>
        </w:rPr>
        <w:t xml:space="preserve"> сохранения</w:t>
      </w:r>
    </w:p>
    <w:p w:rsidR="00FD6C2F" w:rsidRPr="00FD6C2F" w:rsidRDefault="00FD6C2F" w:rsidP="00E43B17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создание условий для формирования и развития навыков эффективного взаимодействия детей с окружающим миром, для удовлетворения базовых потребностей личности в защищенности, в признании и уважении, в самоутверждении;</w:t>
      </w:r>
    </w:p>
    <w:p w:rsidR="00FD6C2F" w:rsidRPr="00FD6C2F" w:rsidRDefault="00FD6C2F" w:rsidP="00E43B17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разработка модели воспитательной системы летнего оздоровительного лагеря, предполагающей интеграцию педагогического коллектива и всех служб лагеря в решении задач конкретной программы, с методическим описанием механизмов педагогических технологий, системы контроля и оценки результативности реализации программы, механизмов и форм сотрудничества.</w:t>
      </w:r>
    </w:p>
    <w:p w:rsidR="00FD6C2F" w:rsidRPr="00FD6C2F" w:rsidRDefault="00FD6C2F" w:rsidP="004D1BB7">
      <w:pPr>
        <w:pStyle w:val="a3"/>
        <w:spacing w:line="360" w:lineRule="auto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 xml:space="preserve">Приоритетные направления деятельности летнего оздоровительного лагеря </w:t>
      </w:r>
      <w:proofErr w:type="gramStart"/>
      <w:r w:rsidRPr="00FD6C2F">
        <w:rPr>
          <w:color w:val="000000"/>
          <w:sz w:val="28"/>
          <w:szCs w:val="28"/>
        </w:rPr>
        <w:t>за</w:t>
      </w:r>
      <w:proofErr w:type="gramEnd"/>
      <w:r w:rsidRPr="00FD6C2F">
        <w:rPr>
          <w:color w:val="000000"/>
          <w:sz w:val="28"/>
          <w:szCs w:val="28"/>
        </w:rPr>
        <w:t xml:space="preserve"> последние 3 года:</w:t>
      </w:r>
    </w:p>
    <w:p w:rsidR="004D1BB7" w:rsidRPr="004D1BB7" w:rsidRDefault="00816E11" w:rsidP="00E43B17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2019</w:t>
      </w:r>
      <w:r w:rsidR="00FD6C2F">
        <w:rPr>
          <w:color w:val="000000"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 xml:space="preserve"> социально – педагогическое и туристско – краеведческое  направления</w:t>
      </w:r>
      <w:r w:rsidR="004D1BB7">
        <w:rPr>
          <w:color w:val="000000"/>
          <w:sz w:val="28"/>
          <w:szCs w:val="28"/>
        </w:rPr>
        <w:t>.</w:t>
      </w:r>
    </w:p>
    <w:p w:rsidR="00FD6C2F" w:rsidRPr="004D1BB7" w:rsidRDefault="00816E11" w:rsidP="004D1BB7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лето 2021 г. – социально-педагогические </w:t>
      </w:r>
      <w:r w:rsidR="004D1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 w:rsidR="004D1BB7">
        <w:rPr>
          <w:color w:val="000000"/>
          <w:sz w:val="28"/>
          <w:szCs w:val="28"/>
        </w:rPr>
        <w:t>.</w:t>
      </w:r>
    </w:p>
    <w:p w:rsidR="004D1BB7" w:rsidRPr="00FD6C2F" w:rsidRDefault="00816E11" w:rsidP="00E43B17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2022</w:t>
      </w:r>
      <w:r w:rsidR="004D1BB7">
        <w:rPr>
          <w:color w:val="000000"/>
          <w:sz w:val="28"/>
          <w:szCs w:val="28"/>
        </w:rPr>
        <w:t xml:space="preserve"> года – </w:t>
      </w:r>
      <w:proofErr w:type="gramStart"/>
      <w:r w:rsidR="004D1BB7">
        <w:rPr>
          <w:color w:val="000000"/>
          <w:sz w:val="28"/>
          <w:szCs w:val="28"/>
        </w:rPr>
        <w:t>социально-педагогическая</w:t>
      </w:r>
      <w:proofErr w:type="gramEnd"/>
      <w:r w:rsidR="004D1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естественнонаучное направления</w:t>
      </w:r>
      <w:r w:rsidR="004D1BB7">
        <w:rPr>
          <w:color w:val="000000"/>
          <w:sz w:val="28"/>
          <w:szCs w:val="28"/>
        </w:rPr>
        <w:t>.</w:t>
      </w:r>
    </w:p>
    <w:p w:rsidR="004D1BB7" w:rsidRDefault="00FD6C2F" w:rsidP="00FD6C2F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 xml:space="preserve">- приобщение детей к разнообразному социальному опыту, созданию в лагере стиля отношений сотрудничества, содружества, сотворчества, участие детей в управлении летним оздоровительным лагерем, </w:t>
      </w:r>
      <w:proofErr w:type="gramStart"/>
      <w:r w:rsidRPr="00FD6C2F">
        <w:rPr>
          <w:color w:val="000000"/>
          <w:sz w:val="28"/>
          <w:szCs w:val="28"/>
        </w:rPr>
        <w:t>реализуемая</w:t>
      </w:r>
      <w:proofErr w:type="gramEnd"/>
      <w:r w:rsidRPr="00FD6C2F">
        <w:rPr>
          <w:color w:val="000000"/>
          <w:sz w:val="28"/>
          <w:szCs w:val="28"/>
        </w:rPr>
        <w:t xml:space="preserve"> через нетрадиционный, творческий подход к решению поставленных задач. </w:t>
      </w:r>
    </w:p>
    <w:p w:rsidR="007552A0" w:rsidRDefault="00FD6C2F" w:rsidP="00FD6C2F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 xml:space="preserve">Участие в </w:t>
      </w:r>
      <w:r w:rsidR="004D1BB7">
        <w:rPr>
          <w:color w:val="000000"/>
          <w:sz w:val="28"/>
          <w:szCs w:val="28"/>
        </w:rPr>
        <w:t xml:space="preserve"> областных  конкурсах</w:t>
      </w:r>
      <w:r w:rsidR="007552A0">
        <w:rPr>
          <w:color w:val="000000"/>
          <w:sz w:val="28"/>
          <w:szCs w:val="28"/>
        </w:rPr>
        <w:t>:</w:t>
      </w:r>
    </w:p>
    <w:p w:rsidR="007552A0" w:rsidRDefault="007552A0" w:rsidP="00816E11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816E11">
        <w:rPr>
          <w:color w:val="000000"/>
          <w:sz w:val="28"/>
          <w:szCs w:val="28"/>
        </w:rPr>
        <w:t>2019 год «Лучшая программа развития» - диплом 1 степени</w:t>
      </w:r>
    </w:p>
    <w:p w:rsidR="00816E11" w:rsidRDefault="00816E11" w:rsidP="00816E11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- 2019 год «Лучшая профильная смена – диплом 1 степени</w:t>
      </w:r>
    </w:p>
    <w:p w:rsidR="00BF6C57" w:rsidRDefault="00BF6C57" w:rsidP="007552A0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- 2019 год - «Лучший муниципальный загородный лагерь Оренбуржья» - диплом 1 степени;</w:t>
      </w:r>
    </w:p>
    <w:p w:rsidR="00BF6C57" w:rsidRDefault="00BF6C57" w:rsidP="00BF6C5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6E11">
        <w:rPr>
          <w:color w:val="000000"/>
          <w:sz w:val="28"/>
          <w:szCs w:val="28"/>
        </w:rPr>
        <w:t xml:space="preserve"> 2019 год </w:t>
      </w:r>
      <w:r>
        <w:rPr>
          <w:color w:val="000000"/>
          <w:sz w:val="28"/>
          <w:szCs w:val="28"/>
        </w:rPr>
        <w:t>«Самый пожаробезопасный загородный детский  оздоровительный лагерь»  - диплом 2 степени;</w:t>
      </w:r>
    </w:p>
    <w:p w:rsidR="00BF6C57" w:rsidRPr="00BF6C57" w:rsidRDefault="00BF6C57" w:rsidP="00680384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- 2019 год – областной конкурс – «Капитаны будущего» -  диплом 1 степени.</w:t>
      </w:r>
    </w:p>
    <w:p w:rsidR="00FD6C2F" w:rsidRPr="00816E11" w:rsidRDefault="00FD6C2F" w:rsidP="00E43B1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rFonts w:ascii="Tahoma" w:hAnsi="Tahoma" w:cs="Tahoma"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ето 2015 г. - лагерь «Сокол»</w:t>
      </w:r>
      <w:r w:rsidRPr="00FD6C2F">
        <w:rPr>
          <w:color w:val="000000"/>
          <w:sz w:val="28"/>
          <w:szCs w:val="28"/>
        </w:rPr>
        <w:t xml:space="preserve"> - приоритетным направлением является программа оздоровления детей средствами игры, познавательной деятельности и ежедневными оздоровительными процедурами. Основная идея - сохранение и укрепление здоровья детей, физическое и духовное развитие детей, развитие их творческого потенциала.</w:t>
      </w:r>
    </w:p>
    <w:p w:rsidR="00816E11" w:rsidRDefault="00816E11" w:rsidP="00816E11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- 2022 год  «Лучший муниципальный загородный лагерь Оренбуржья» - диплом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816E11" w:rsidRPr="00816E11" w:rsidRDefault="00816E11" w:rsidP="00E43B1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16E11">
        <w:rPr>
          <w:color w:val="000000"/>
          <w:sz w:val="28"/>
          <w:szCs w:val="28"/>
        </w:rPr>
        <w:lastRenderedPageBreak/>
        <w:t xml:space="preserve">2022 год </w:t>
      </w:r>
      <w:r>
        <w:rPr>
          <w:color w:val="000000"/>
          <w:sz w:val="28"/>
          <w:szCs w:val="28"/>
        </w:rPr>
        <w:t xml:space="preserve"> «Лучшая методическая продукция» - диплом</w:t>
      </w:r>
    </w:p>
    <w:p w:rsidR="007552A0" w:rsidRPr="00680384" w:rsidRDefault="00816E11" w:rsidP="00680384">
      <w:pPr>
        <w:pStyle w:val="a3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Всего отдохнуло </w:t>
      </w:r>
      <w:r w:rsidR="000B39C1">
        <w:rPr>
          <w:color w:val="000000"/>
          <w:sz w:val="28"/>
          <w:szCs w:val="28"/>
        </w:rPr>
        <w:t xml:space="preserve"> 655  человек  за три года.</w:t>
      </w:r>
    </w:p>
    <w:p w:rsidR="007552A0" w:rsidRDefault="000B39C1" w:rsidP="007A50F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B39C1">
        <w:rPr>
          <w:color w:val="000000"/>
          <w:sz w:val="28"/>
          <w:szCs w:val="28"/>
        </w:rPr>
        <w:t>Лето 2022</w:t>
      </w:r>
      <w:r w:rsidR="007552A0" w:rsidRPr="000B39C1">
        <w:rPr>
          <w:color w:val="000000"/>
          <w:sz w:val="28"/>
          <w:szCs w:val="28"/>
        </w:rPr>
        <w:t xml:space="preserve"> года – приоритетным направлением является естественнонаучное направление. Основная идея смены – выполнение проектно</w:t>
      </w:r>
      <w:r w:rsidR="00680384" w:rsidRPr="000B39C1">
        <w:rPr>
          <w:color w:val="000000"/>
          <w:sz w:val="28"/>
          <w:szCs w:val="28"/>
        </w:rPr>
        <w:t xml:space="preserve"> </w:t>
      </w:r>
      <w:r w:rsidR="007552A0" w:rsidRPr="000B39C1">
        <w:rPr>
          <w:color w:val="000000"/>
          <w:sz w:val="28"/>
          <w:szCs w:val="28"/>
        </w:rPr>
        <w:t xml:space="preserve">- исследовательских работ. </w:t>
      </w:r>
      <w:r>
        <w:rPr>
          <w:color w:val="000000"/>
          <w:sz w:val="28"/>
          <w:szCs w:val="28"/>
        </w:rPr>
        <w:t xml:space="preserve"> Всего отдохнуло 264 человека.</w:t>
      </w:r>
    </w:p>
    <w:p w:rsidR="000B39C1" w:rsidRPr="000B39C1" w:rsidRDefault="000B39C1" w:rsidP="000B39C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2021</w:t>
      </w:r>
      <w:r w:rsidRPr="000B39C1">
        <w:rPr>
          <w:color w:val="000000"/>
          <w:sz w:val="28"/>
          <w:szCs w:val="28"/>
        </w:rPr>
        <w:t xml:space="preserve"> года – приоритетным направлением является социальн</w:t>
      </w:r>
      <w:proofErr w:type="gramStart"/>
      <w:r w:rsidRPr="000B39C1">
        <w:rPr>
          <w:color w:val="000000"/>
          <w:sz w:val="28"/>
          <w:szCs w:val="28"/>
        </w:rPr>
        <w:t>о-</w:t>
      </w:r>
      <w:proofErr w:type="gramEnd"/>
      <w:r w:rsidRPr="000B39C1">
        <w:rPr>
          <w:color w:val="000000"/>
          <w:sz w:val="28"/>
          <w:szCs w:val="28"/>
        </w:rPr>
        <w:t xml:space="preserve"> педагогическое напр</w:t>
      </w:r>
      <w:r>
        <w:rPr>
          <w:color w:val="000000"/>
          <w:sz w:val="28"/>
          <w:szCs w:val="28"/>
        </w:rPr>
        <w:t xml:space="preserve">авление смена «Знакомство с профессией пожарного». Основная идея смены -  гражданско </w:t>
      </w:r>
      <w:r w:rsidRPr="000B39C1">
        <w:rPr>
          <w:color w:val="000000"/>
          <w:sz w:val="28"/>
          <w:szCs w:val="28"/>
        </w:rPr>
        <w:t>- патриотическое воспитание и сотрудничеств</w:t>
      </w:r>
      <w:r>
        <w:rPr>
          <w:color w:val="000000"/>
          <w:sz w:val="28"/>
          <w:szCs w:val="28"/>
        </w:rPr>
        <w:t xml:space="preserve">о с </w:t>
      </w:r>
      <w:proofErr w:type="spellStart"/>
      <w:r>
        <w:rPr>
          <w:color w:val="000000"/>
          <w:sz w:val="28"/>
          <w:szCs w:val="28"/>
        </w:rPr>
        <w:t>Домбаровской</w:t>
      </w:r>
      <w:proofErr w:type="spellEnd"/>
      <w:r>
        <w:rPr>
          <w:color w:val="000000"/>
          <w:sz w:val="28"/>
          <w:szCs w:val="28"/>
        </w:rPr>
        <w:t xml:space="preserve">  пожарной охраной</w:t>
      </w:r>
      <w:r w:rsidRPr="000B39C1">
        <w:rPr>
          <w:color w:val="000000"/>
          <w:sz w:val="28"/>
          <w:szCs w:val="28"/>
        </w:rPr>
        <w:t>. Всег</w:t>
      </w:r>
      <w:r>
        <w:rPr>
          <w:color w:val="000000"/>
          <w:sz w:val="28"/>
          <w:szCs w:val="28"/>
        </w:rPr>
        <w:t>о отдохнуло в трех потоках – 210</w:t>
      </w:r>
      <w:r w:rsidRPr="000B39C1">
        <w:rPr>
          <w:color w:val="000000"/>
          <w:sz w:val="28"/>
          <w:szCs w:val="28"/>
        </w:rPr>
        <w:t xml:space="preserve"> человек.</w:t>
      </w:r>
    </w:p>
    <w:p w:rsidR="007552A0" w:rsidRPr="007A50FF" w:rsidRDefault="000B39C1" w:rsidP="007A50FF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2019</w:t>
      </w:r>
      <w:r w:rsidR="0061228D" w:rsidRPr="000B39C1">
        <w:rPr>
          <w:color w:val="000000"/>
          <w:sz w:val="28"/>
          <w:szCs w:val="28"/>
        </w:rPr>
        <w:t xml:space="preserve"> года – приоритетным направлением является социальн</w:t>
      </w:r>
      <w:proofErr w:type="gramStart"/>
      <w:r w:rsidR="0061228D" w:rsidRPr="000B39C1">
        <w:rPr>
          <w:color w:val="000000"/>
          <w:sz w:val="28"/>
          <w:szCs w:val="28"/>
        </w:rPr>
        <w:t>о-</w:t>
      </w:r>
      <w:proofErr w:type="gramEnd"/>
      <w:r w:rsidR="0061228D" w:rsidRPr="000B39C1">
        <w:rPr>
          <w:color w:val="000000"/>
          <w:sz w:val="28"/>
          <w:szCs w:val="28"/>
        </w:rPr>
        <w:t xml:space="preserve"> педагогическое направление смена «Юный </w:t>
      </w:r>
      <w:r w:rsidR="00432604">
        <w:rPr>
          <w:color w:val="000000"/>
          <w:sz w:val="28"/>
          <w:szCs w:val="28"/>
        </w:rPr>
        <w:t xml:space="preserve"> друг </w:t>
      </w:r>
      <w:r w:rsidR="0061228D" w:rsidRPr="000B39C1">
        <w:rPr>
          <w:color w:val="000000"/>
          <w:sz w:val="28"/>
          <w:szCs w:val="28"/>
        </w:rPr>
        <w:t>пограничник</w:t>
      </w:r>
      <w:r w:rsidR="00432604">
        <w:rPr>
          <w:color w:val="000000"/>
          <w:sz w:val="28"/>
          <w:szCs w:val="28"/>
        </w:rPr>
        <w:t>а</w:t>
      </w:r>
      <w:r w:rsidR="0061228D" w:rsidRPr="000B39C1">
        <w:rPr>
          <w:color w:val="000000"/>
          <w:sz w:val="28"/>
          <w:szCs w:val="28"/>
        </w:rPr>
        <w:t>». Основная идея смены -  военн</w:t>
      </w:r>
      <w:proofErr w:type="gramStart"/>
      <w:r w:rsidR="0061228D" w:rsidRPr="000B39C1">
        <w:rPr>
          <w:color w:val="000000"/>
          <w:sz w:val="28"/>
          <w:szCs w:val="28"/>
        </w:rPr>
        <w:t>о-</w:t>
      </w:r>
      <w:proofErr w:type="gramEnd"/>
      <w:r w:rsidR="0061228D" w:rsidRPr="000B39C1">
        <w:rPr>
          <w:color w:val="000000"/>
          <w:sz w:val="28"/>
          <w:szCs w:val="28"/>
        </w:rPr>
        <w:t xml:space="preserve"> патриотическое воспитание и сотрудничество с </w:t>
      </w:r>
      <w:proofErr w:type="spellStart"/>
      <w:r w:rsidR="0061228D" w:rsidRPr="000B39C1">
        <w:rPr>
          <w:color w:val="000000"/>
          <w:sz w:val="28"/>
          <w:szCs w:val="28"/>
        </w:rPr>
        <w:t>Домбаровской</w:t>
      </w:r>
      <w:proofErr w:type="spellEnd"/>
      <w:r w:rsidR="0061228D" w:rsidRPr="000B39C1">
        <w:rPr>
          <w:color w:val="000000"/>
          <w:sz w:val="28"/>
          <w:szCs w:val="28"/>
        </w:rPr>
        <w:t xml:space="preserve">  погранзаставой. Всег</w:t>
      </w:r>
      <w:r>
        <w:rPr>
          <w:color w:val="000000"/>
          <w:sz w:val="28"/>
          <w:szCs w:val="28"/>
        </w:rPr>
        <w:t xml:space="preserve">о отдохнуло в трех потоках – 181 </w:t>
      </w:r>
      <w:r w:rsidR="0061228D" w:rsidRPr="000B39C1">
        <w:rPr>
          <w:color w:val="000000"/>
          <w:sz w:val="28"/>
          <w:szCs w:val="28"/>
        </w:rPr>
        <w:t>человек.</w:t>
      </w:r>
    </w:p>
    <w:p w:rsidR="00FD6C2F" w:rsidRPr="00FD6C2F" w:rsidRDefault="00FD6C2F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Анализ работы летнего оздоро</w:t>
      </w:r>
      <w:r w:rsidR="007A50FF">
        <w:rPr>
          <w:color w:val="000000"/>
          <w:sz w:val="28"/>
          <w:szCs w:val="28"/>
        </w:rPr>
        <w:t>вительного лагеря за последние 3</w:t>
      </w:r>
      <w:r w:rsidRPr="00FD6C2F">
        <w:rPr>
          <w:color w:val="000000"/>
          <w:sz w:val="28"/>
          <w:szCs w:val="28"/>
        </w:rPr>
        <w:t xml:space="preserve"> года показал, что очень эффективной является работа, построенная в форме игры.</w:t>
      </w:r>
    </w:p>
    <w:p w:rsidR="00D419B9" w:rsidRDefault="00FD6C2F" w:rsidP="00D419B9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D6C2F">
        <w:rPr>
          <w:color w:val="000000"/>
          <w:sz w:val="28"/>
          <w:szCs w:val="28"/>
        </w:rPr>
        <w:t>Программы полностью отвечали требованиям и задачам, поставленными перед педагогами, работающими в летнее время с детьми.</w:t>
      </w:r>
      <w:proofErr w:type="gramEnd"/>
      <w:r w:rsidRPr="00FD6C2F">
        <w:rPr>
          <w:color w:val="000000"/>
          <w:sz w:val="28"/>
          <w:szCs w:val="28"/>
        </w:rPr>
        <w:t xml:space="preserve"> Работа велась по направле</w:t>
      </w:r>
      <w:r w:rsidR="001F432D">
        <w:rPr>
          <w:color w:val="000000"/>
          <w:sz w:val="28"/>
          <w:szCs w:val="28"/>
        </w:rPr>
        <w:t xml:space="preserve">ниям: </w:t>
      </w:r>
      <w:r w:rsidR="007A50FF">
        <w:rPr>
          <w:color w:val="000000"/>
          <w:sz w:val="28"/>
          <w:szCs w:val="28"/>
        </w:rPr>
        <w:t>ес</w:t>
      </w:r>
      <w:r w:rsidR="00432604">
        <w:rPr>
          <w:color w:val="000000"/>
          <w:sz w:val="28"/>
          <w:szCs w:val="28"/>
        </w:rPr>
        <w:t>тественнонаучное, туристско – краеведческое</w:t>
      </w:r>
      <w:proofErr w:type="gramStart"/>
      <w:r w:rsidR="00432604">
        <w:rPr>
          <w:color w:val="000000"/>
          <w:sz w:val="28"/>
          <w:szCs w:val="28"/>
        </w:rPr>
        <w:t xml:space="preserve"> </w:t>
      </w:r>
      <w:r w:rsidR="007A50FF">
        <w:rPr>
          <w:color w:val="000000"/>
          <w:sz w:val="28"/>
          <w:szCs w:val="28"/>
        </w:rPr>
        <w:t>,</w:t>
      </w:r>
      <w:proofErr w:type="gramEnd"/>
      <w:r w:rsidR="007A50FF">
        <w:rPr>
          <w:color w:val="000000"/>
          <w:sz w:val="28"/>
          <w:szCs w:val="28"/>
        </w:rPr>
        <w:t xml:space="preserve"> социально-педагогическое.</w:t>
      </w:r>
    </w:p>
    <w:p w:rsidR="00FD6C2F" w:rsidRPr="00FD6C2F" w:rsidRDefault="00FD6C2F" w:rsidP="00D419B9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Ребята с удовольствием создавали свои спортивные команды, принимали активное участие в играх, эстафетах, соревнованиях, сопереживали друг другу. Возможность лично окунуться в мир игры, никого из детей не оставила равнодушным.</w:t>
      </w:r>
    </w:p>
    <w:p w:rsidR="00FD6C2F" w:rsidRPr="00FD6C2F" w:rsidRDefault="00FD6C2F" w:rsidP="00D419B9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Все это стало возможным благодаря продуманной работе взрослых и активной позиции детей.</w:t>
      </w:r>
    </w:p>
    <w:p w:rsidR="002014A7" w:rsidRDefault="00D419B9" w:rsidP="00FD6C2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26C3C">
        <w:rPr>
          <w:color w:val="000000"/>
          <w:sz w:val="28"/>
          <w:szCs w:val="28"/>
        </w:rPr>
        <w:t>Лето 2019</w:t>
      </w:r>
      <w:r w:rsidR="004951AB">
        <w:rPr>
          <w:color w:val="000000"/>
          <w:sz w:val="28"/>
          <w:szCs w:val="28"/>
        </w:rPr>
        <w:t xml:space="preserve"> г. – лагерь «Сокол»</w:t>
      </w:r>
      <w:r w:rsidR="00FD6C2F" w:rsidRPr="00FD6C2F">
        <w:rPr>
          <w:color w:val="000000"/>
          <w:sz w:val="28"/>
          <w:szCs w:val="28"/>
        </w:rPr>
        <w:t>» - на основе анализа имеющегося опыта было определено приоритетное направление: формирование духовно-нравственных ценностей, развитие в ребенке гражданского самосознания через интеграцию патриотического воспитания с художественно-изобразительной деятельностью и физическим раз</w:t>
      </w:r>
      <w:r w:rsidR="001A54DA">
        <w:rPr>
          <w:color w:val="000000"/>
          <w:sz w:val="28"/>
          <w:szCs w:val="28"/>
        </w:rPr>
        <w:t>витием.</w:t>
      </w:r>
    </w:p>
    <w:p w:rsidR="002014A7" w:rsidRDefault="002014A7" w:rsidP="00FD6C2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проведено 3 смены, которые работали по программе «Я, мы и наши наставники»</w:t>
      </w:r>
    </w:p>
    <w:p w:rsidR="00FD6C2F" w:rsidRPr="00FD6C2F" w:rsidRDefault="001A54DA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Данное направление было </w:t>
      </w:r>
      <w:r w:rsidR="00FD6C2F" w:rsidRPr="00FD6C2F">
        <w:rPr>
          <w:color w:val="000000"/>
          <w:sz w:val="28"/>
          <w:szCs w:val="28"/>
        </w:rPr>
        <w:t xml:space="preserve"> реализовано </w:t>
      </w:r>
      <w:proofErr w:type="gramStart"/>
      <w:r w:rsidR="00FD6C2F" w:rsidRPr="00FD6C2F">
        <w:rPr>
          <w:color w:val="000000"/>
          <w:sz w:val="28"/>
          <w:szCs w:val="28"/>
        </w:rPr>
        <w:t>через</w:t>
      </w:r>
      <w:proofErr w:type="gramEnd"/>
      <w:r w:rsidR="00FD6C2F" w:rsidRPr="00FD6C2F">
        <w:rPr>
          <w:color w:val="000000"/>
          <w:sz w:val="28"/>
          <w:szCs w:val="28"/>
        </w:rPr>
        <w:t>:</w:t>
      </w:r>
    </w:p>
    <w:p w:rsidR="00FD6C2F" w:rsidRPr="00FD6C2F" w:rsidRDefault="00FD6C2F" w:rsidP="00E43B1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работу кружков</w:t>
      </w:r>
      <w:r w:rsidR="002014A7">
        <w:rPr>
          <w:color w:val="000000"/>
          <w:sz w:val="28"/>
          <w:szCs w:val="28"/>
        </w:rPr>
        <w:t xml:space="preserve"> от МБУДО «Детский центр «Радуга»</w:t>
      </w:r>
      <w:r w:rsidRPr="00FD6C2F">
        <w:rPr>
          <w:color w:val="000000"/>
          <w:sz w:val="28"/>
          <w:szCs w:val="28"/>
        </w:rPr>
        <w:t>;</w:t>
      </w:r>
    </w:p>
    <w:p w:rsidR="00FD6C2F" w:rsidRPr="002014A7" w:rsidRDefault="004951AB" w:rsidP="00E43B1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сотрудничество с </w:t>
      </w:r>
      <w:proofErr w:type="spellStart"/>
      <w:r>
        <w:rPr>
          <w:color w:val="000000"/>
          <w:sz w:val="28"/>
          <w:szCs w:val="28"/>
        </w:rPr>
        <w:t>Домбаровской</w:t>
      </w:r>
      <w:proofErr w:type="spellEnd"/>
      <w:r>
        <w:rPr>
          <w:color w:val="000000"/>
          <w:sz w:val="28"/>
          <w:szCs w:val="28"/>
        </w:rPr>
        <w:t xml:space="preserve"> погранзаставой</w:t>
      </w:r>
      <w:r w:rsidR="00FD6C2F" w:rsidRPr="00FD6C2F">
        <w:rPr>
          <w:color w:val="000000"/>
          <w:sz w:val="28"/>
          <w:szCs w:val="28"/>
        </w:rPr>
        <w:t>;</w:t>
      </w:r>
      <w:r w:rsidR="00326C3C">
        <w:rPr>
          <w:color w:val="000000"/>
          <w:sz w:val="28"/>
          <w:szCs w:val="28"/>
        </w:rPr>
        <w:t xml:space="preserve"> Домбаровским </w:t>
      </w:r>
      <w:proofErr w:type="spellStart"/>
      <w:r w:rsidR="00326C3C">
        <w:rPr>
          <w:color w:val="000000"/>
          <w:sz w:val="28"/>
          <w:szCs w:val="28"/>
        </w:rPr>
        <w:t>сельхозуправлением</w:t>
      </w:r>
      <w:proofErr w:type="spellEnd"/>
      <w:r w:rsidR="002014A7">
        <w:rPr>
          <w:color w:val="000000"/>
          <w:sz w:val="28"/>
          <w:szCs w:val="28"/>
        </w:rPr>
        <w:t xml:space="preserve">,  работниками </w:t>
      </w:r>
      <w:proofErr w:type="spellStart"/>
      <w:r w:rsidR="002014A7">
        <w:rPr>
          <w:color w:val="000000"/>
          <w:sz w:val="28"/>
          <w:szCs w:val="28"/>
        </w:rPr>
        <w:t>Домбаровской</w:t>
      </w:r>
      <w:proofErr w:type="spellEnd"/>
      <w:r w:rsidR="002014A7">
        <w:rPr>
          <w:color w:val="000000"/>
          <w:sz w:val="28"/>
          <w:szCs w:val="28"/>
        </w:rPr>
        <w:t xml:space="preserve"> пожарной охраной;</w:t>
      </w:r>
    </w:p>
    <w:p w:rsidR="002014A7" w:rsidRPr="00FD6C2F" w:rsidRDefault="002014A7" w:rsidP="00E43B1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спортивных секций «Космос»</w:t>
      </w:r>
    </w:p>
    <w:p w:rsidR="00FD6C2F" w:rsidRPr="00FD6C2F" w:rsidRDefault="00FD6C2F" w:rsidP="00E43B1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спортивно-оздоровительные мероприятия.</w:t>
      </w:r>
    </w:p>
    <w:p w:rsidR="00FD6C2F" w:rsidRDefault="00FD6C2F" w:rsidP="00D419B9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 xml:space="preserve">В </w:t>
      </w:r>
      <w:r w:rsidR="002014A7">
        <w:rPr>
          <w:color w:val="000000"/>
          <w:sz w:val="28"/>
          <w:szCs w:val="28"/>
        </w:rPr>
        <w:t xml:space="preserve"> 2021</w:t>
      </w:r>
      <w:r w:rsidRPr="00FD6C2F">
        <w:rPr>
          <w:color w:val="000000"/>
          <w:sz w:val="28"/>
          <w:szCs w:val="28"/>
        </w:rPr>
        <w:t xml:space="preserve"> году, с </w:t>
      </w:r>
      <w:r w:rsidR="002014A7">
        <w:rPr>
          <w:color w:val="000000"/>
          <w:sz w:val="28"/>
          <w:szCs w:val="28"/>
        </w:rPr>
        <w:t xml:space="preserve">учетом пожеланий детей, педагогов </w:t>
      </w:r>
      <w:r w:rsidRPr="00FD6C2F">
        <w:rPr>
          <w:color w:val="000000"/>
          <w:sz w:val="28"/>
          <w:szCs w:val="28"/>
        </w:rPr>
        <w:t>-</w:t>
      </w:r>
      <w:r w:rsidR="002014A7">
        <w:rPr>
          <w:color w:val="000000"/>
          <w:sz w:val="28"/>
          <w:szCs w:val="28"/>
        </w:rPr>
        <w:t xml:space="preserve"> воспитателей</w:t>
      </w:r>
      <w:r w:rsidRPr="00FD6C2F">
        <w:rPr>
          <w:color w:val="000000"/>
          <w:sz w:val="28"/>
          <w:szCs w:val="28"/>
        </w:rPr>
        <w:t xml:space="preserve"> и родителей, была создана новая программа летней о</w:t>
      </w:r>
      <w:r w:rsidR="004951AB">
        <w:rPr>
          <w:color w:val="000000"/>
          <w:sz w:val="28"/>
          <w:szCs w:val="28"/>
        </w:rPr>
        <w:t>здорови</w:t>
      </w:r>
      <w:r w:rsidR="002014A7">
        <w:rPr>
          <w:color w:val="000000"/>
          <w:sz w:val="28"/>
          <w:szCs w:val="28"/>
        </w:rPr>
        <w:t xml:space="preserve">тельной работы кампании «Сокол» - </w:t>
      </w:r>
      <w:proofErr w:type="spellStart"/>
      <w:r w:rsidR="002014A7">
        <w:rPr>
          <w:color w:val="000000"/>
          <w:sz w:val="28"/>
          <w:szCs w:val="28"/>
        </w:rPr>
        <w:t>Домбаровская</w:t>
      </w:r>
      <w:proofErr w:type="spellEnd"/>
      <w:r w:rsidR="002014A7">
        <w:rPr>
          <w:color w:val="000000"/>
          <w:sz w:val="28"/>
          <w:szCs w:val="28"/>
        </w:rPr>
        <w:t xml:space="preserve"> жемчужина»</w:t>
      </w:r>
      <w:r w:rsidRPr="00FD6C2F">
        <w:rPr>
          <w:color w:val="000000"/>
          <w:sz w:val="28"/>
          <w:szCs w:val="28"/>
        </w:rPr>
        <w:t>. Одной из центральных идей работы лагеря является постоянное развитие ребенка, развитие основных базовых свойств личности (инициативность, ответственность, любознательность, настойчивость, трудолюбие, общительность), способных обеспечить адаптацию подрастающего поколения к современным условиям жизнедеятельности и оказывающих непосредственное влияние на формирование духовно-нравственных качеств личности. Реализация этой идеи возможна при осуществлении принципа свободы выбора, когда разноплановая, творческая деятельность затрагивает сферу чувств ребенка и позволяет ему осознать себя личностью.</w:t>
      </w:r>
    </w:p>
    <w:p w:rsidR="00E2363F" w:rsidRDefault="00E2363F" w:rsidP="00E236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2021 г. – лагерь «Сокол»</w:t>
      </w:r>
      <w:r w:rsidRPr="00FD6C2F">
        <w:rPr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 xml:space="preserve"> в связи с работой МБУ ДОЛ «Сокол»  в закрытом режиме  из-за </w:t>
      </w:r>
      <w:proofErr w:type="spellStart"/>
      <w:r>
        <w:rPr>
          <w:color w:val="000000"/>
          <w:sz w:val="28"/>
          <w:szCs w:val="28"/>
        </w:rPr>
        <w:t>кароновирусной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="009F4B4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FD6C2F">
        <w:rPr>
          <w:color w:val="000000"/>
          <w:sz w:val="28"/>
          <w:szCs w:val="28"/>
        </w:rPr>
        <w:t xml:space="preserve">на основе анализа </w:t>
      </w:r>
      <w:r w:rsidRPr="00FD6C2F">
        <w:rPr>
          <w:color w:val="000000"/>
          <w:sz w:val="28"/>
          <w:szCs w:val="28"/>
        </w:rPr>
        <w:lastRenderedPageBreak/>
        <w:t>имеющегося опыта было определено приоритетное направление: формирование духовно-нравственных ценностей, развитие в ребенке гражданского самосознания через интеграцию патриотического воспитания с художественно-изобразительной деятельностью и физическим раз</w:t>
      </w:r>
      <w:r>
        <w:rPr>
          <w:color w:val="000000"/>
          <w:sz w:val="28"/>
          <w:szCs w:val="28"/>
        </w:rPr>
        <w:t>витием.</w:t>
      </w:r>
    </w:p>
    <w:p w:rsidR="00E2363F" w:rsidRPr="00FD6C2F" w:rsidRDefault="00E2363F" w:rsidP="009F4B4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F4B4F">
        <w:rPr>
          <w:b/>
          <w:color w:val="FF0000"/>
          <w:sz w:val="28"/>
          <w:szCs w:val="28"/>
        </w:rPr>
        <w:t xml:space="preserve">Было проведено 3 смены, которые работали по программе «Я, мы и </w:t>
      </w:r>
    </w:p>
    <w:p w:rsidR="00FD6C2F" w:rsidRDefault="00FD6C2F" w:rsidP="00D419B9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D6C2F">
        <w:rPr>
          <w:color w:val="000000"/>
          <w:sz w:val="28"/>
          <w:szCs w:val="28"/>
        </w:rPr>
        <w:t>Ка</w:t>
      </w:r>
      <w:r w:rsidR="004951AB">
        <w:rPr>
          <w:color w:val="000000"/>
          <w:sz w:val="28"/>
          <w:szCs w:val="28"/>
        </w:rPr>
        <w:t>к и в предыдущие годы, программы</w:t>
      </w:r>
      <w:r w:rsidRPr="00FD6C2F">
        <w:rPr>
          <w:color w:val="000000"/>
          <w:sz w:val="28"/>
          <w:szCs w:val="28"/>
        </w:rPr>
        <w:t xml:space="preserve"> летнего</w:t>
      </w:r>
      <w:r w:rsidR="004951AB">
        <w:rPr>
          <w:color w:val="000000"/>
          <w:sz w:val="28"/>
          <w:szCs w:val="28"/>
        </w:rPr>
        <w:t xml:space="preserve"> оздоровительного лагеря «Сокол</w:t>
      </w:r>
      <w:r w:rsidRPr="00FD6C2F">
        <w:rPr>
          <w:color w:val="000000"/>
          <w:sz w:val="28"/>
          <w:szCs w:val="28"/>
        </w:rPr>
        <w:t>»</w:t>
      </w:r>
      <w:r w:rsidRPr="00FD6C2F">
        <w:rPr>
          <w:rStyle w:val="apple-converted-space"/>
          <w:color w:val="000000"/>
          <w:sz w:val="28"/>
          <w:szCs w:val="28"/>
        </w:rPr>
        <w:t> </w:t>
      </w:r>
      <w:r w:rsidRPr="00FD6C2F">
        <w:rPr>
          <w:color w:val="000000"/>
          <w:sz w:val="28"/>
          <w:szCs w:val="28"/>
        </w:rPr>
        <w:t>по своей направленности</w:t>
      </w:r>
      <w:r w:rsidRPr="00FD6C2F">
        <w:rPr>
          <w:rStyle w:val="apple-converted-space"/>
          <w:color w:val="000000"/>
          <w:sz w:val="28"/>
          <w:szCs w:val="28"/>
        </w:rPr>
        <w:t> </w:t>
      </w:r>
      <w:r w:rsidR="004951AB">
        <w:rPr>
          <w:color w:val="000000"/>
          <w:sz w:val="28"/>
          <w:szCs w:val="28"/>
        </w:rPr>
        <w:t>являю</w:t>
      </w:r>
      <w:r w:rsidR="00D419B9">
        <w:rPr>
          <w:color w:val="000000"/>
          <w:sz w:val="28"/>
          <w:szCs w:val="28"/>
        </w:rPr>
        <w:t>тся комплексными, т. е. включаю</w:t>
      </w:r>
      <w:r w:rsidRPr="00FD6C2F">
        <w:rPr>
          <w:color w:val="000000"/>
          <w:sz w:val="28"/>
          <w:szCs w:val="28"/>
        </w:rPr>
        <w:t>т в себя разноплановую деятельность, объединяет различные направления оздоровления, образования и воспитания детей в условиях летнего оздоровительного лагеря.</w:t>
      </w:r>
    </w:p>
    <w:p w:rsidR="00D419B9" w:rsidRDefault="00D419B9" w:rsidP="00D419B9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Аналитическая деятельность детского  контингента, педагогического коллектива, материально-технической базы представлены в приложениях и паспорте лагеря.</w:t>
      </w:r>
    </w:p>
    <w:p w:rsidR="0014792E" w:rsidRDefault="0014792E" w:rsidP="00D419B9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43490" w:rsidRPr="00FD6C2F" w:rsidRDefault="00043490" w:rsidP="00D419B9">
      <w:pPr>
        <w:pStyle w:val="a3"/>
        <w:shd w:val="clear" w:color="auto" w:fill="FFFFFF"/>
        <w:spacing w:line="360" w:lineRule="auto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D6C2F" w:rsidRPr="00FD6C2F" w:rsidRDefault="00FD6C2F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D6C2F" w:rsidRPr="00FD6C2F" w:rsidRDefault="00FD6C2F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D6C2F" w:rsidRDefault="00FD6C2F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80384" w:rsidRDefault="00680384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80384" w:rsidRDefault="00680384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80384" w:rsidRDefault="00680384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80384" w:rsidRPr="00FD6C2F" w:rsidRDefault="00680384" w:rsidP="00FD6C2F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A6D2A" w:rsidRPr="000803DE" w:rsidRDefault="001A6D2A" w:rsidP="001A6D2A">
      <w:pPr>
        <w:spacing w:line="360" w:lineRule="auto"/>
        <w:ind w:left="-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3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A6D2A" w:rsidRPr="00956467" w:rsidRDefault="001A6D2A" w:rsidP="00D419B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467">
        <w:rPr>
          <w:rFonts w:ascii="Times New Roman" w:hAnsi="Times New Roman" w:cs="Times New Roman"/>
          <w:bCs/>
          <w:sz w:val="28"/>
          <w:szCs w:val="28"/>
        </w:rPr>
        <w:t>Организация летнего отдыха детей и подростков, создание условий для полноценного развития подрастающего поколения - одно из приоритетных направлений государственной молодёжной политики. Право детей на отдых не</w:t>
      </w:r>
      <w:r w:rsidR="00D419B9">
        <w:rPr>
          <w:rFonts w:ascii="Times New Roman" w:hAnsi="Times New Roman" w:cs="Times New Roman"/>
          <w:bCs/>
          <w:sz w:val="28"/>
          <w:szCs w:val="28"/>
        </w:rPr>
        <w:t>оспоримо, и государство стремит</w:t>
      </w:r>
      <w:r w:rsidRPr="00956467">
        <w:rPr>
          <w:rFonts w:ascii="Times New Roman" w:hAnsi="Times New Roman" w:cs="Times New Roman"/>
          <w:bCs/>
          <w:sz w:val="28"/>
          <w:szCs w:val="28"/>
        </w:rPr>
        <w:t>ся всесторонне поддержать систему детского отдыха и оздоровления, что нашло своё отражение в Федеральных целевых и региональных программах, направленных на улучшение положения детей и подростков. Вместе с тем, наряду с созданием экономической базы организации летнего отдыха, немаловажной составляющей остаётся процесс воспитания детей.</w:t>
      </w:r>
    </w:p>
    <w:p w:rsidR="001A6D2A" w:rsidRPr="00956467" w:rsidRDefault="001A6D2A" w:rsidP="00D419B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Организованный отдых одновременно выполняет оздоровительную, образовательную, культурологическую, коммуникативную функции, в нём гармонично сочетаются духовно-эстетические, рационально-познавательные, идейно-нравственные начала. Проводя лето в лагере, ребёнок познаёт жизнь самым непосредственным образом. Месяц в лагере иногда равен году жизни ребёнка: приходя в лагерь, он становится дисциплинированнее, серьёзнее, самостоятельнее. И наша задача, если не сформировать, то заложить в ребёнке основы здоровой нравственности.</w:t>
      </w:r>
    </w:p>
    <w:p w:rsidR="001A6D2A" w:rsidRPr="00956467" w:rsidRDefault="00063782" w:rsidP="00D419B9">
      <w:pPr>
        <w:pStyle w:val="a4"/>
        <w:spacing w:line="360" w:lineRule="auto"/>
        <w:ind w:left="0"/>
        <w:rPr>
          <w:szCs w:val="28"/>
        </w:rPr>
      </w:pPr>
      <w:r>
        <w:rPr>
          <w:szCs w:val="28"/>
        </w:rPr>
        <w:t xml:space="preserve">   Ежегодно  3</w:t>
      </w:r>
      <w:r w:rsidR="001A6D2A" w:rsidRPr="00956467">
        <w:rPr>
          <w:szCs w:val="28"/>
        </w:rPr>
        <w:t>00 детей  в лагере  окунаются  в кипучую жизнь творчества, дружбы. М</w:t>
      </w:r>
      <w:r w:rsidR="00D419B9">
        <w:rPr>
          <w:szCs w:val="28"/>
        </w:rPr>
        <w:t xml:space="preserve">униципальное бюджетное учреждение «Детский оздоровительный лагерь </w:t>
      </w:r>
      <w:r w:rsidR="001A6D2A" w:rsidRPr="00956467">
        <w:rPr>
          <w:szCs w:val="28"/>
        </w:rPr>
        <w:t xml:space="preserve"> «Сокол»  даёт возможность для раскрытия творческих способностей детей и способствует психологическому комфорту в общении. Кроме того, правильно организованная деятельность, отдых, досуг, оздоровление способствуют духовному и физическому росту детей, имеет реальный выход в жизнь. Это подтверждается не только результатами исследований, но и практикой сегодняшнего дня. </w:t>
      </w:r>
    </w:p>
    <w:p w:rsidR="001A6D2A" w:rsidRPr="00956467" w:rsidRDefault="001A6D2A" w:rsidP="00D419B9">
      <w:pPr>
        <w:pStyle w:val="a4"/>
        <w:spacing w:line="360" w:lineRule="auto"/>
        <w:ind w:left="0" w:hanging="360"/>
        <w:rPr>
          <w:szCs w:val="28"/>
        </w:rPr>
      </w:pPr>
      <w:r w:rsidRPr="00956467">
        <w:rPr>
          <w:szCs w:val="28"/>
        </w:rPr>
        <w:t xml:space="preserve">           За период существования лагеря отработались технологии, накопился методический опыт, создана воспитательная система лагеря, лагерь имеет </w:t>
      </w:r>
      <w:r w:rsidRPr="00956467">
        <w:rPr>
          <w:szCs w:val="28"/>
        </w:rPr>
        <w:lastRenderedPageBreak/>
        <w:t>свой авторитет и имидж - всё это позволяет получить положительные результаты.</w:t>
      </w:r>
    </w:p>
    <w:p w:rsidR="001A6D2A" w:rsidRPr="00956467" w:rsidRDefault="001A6D2A" w:rsidP="00D419B9">
      <w:pPr>
        <w:pStyle w:val="a4"/>
        <w:spacing w:line="360" w:lineRule="auto"/>
        <w:ind w:left="0"/>
        <w:rPr>
          <w:szCs w:val="28"/>
        </w:rPr>
      </w:pPr>
      <w:r w:rsidRPr="00956467">
        <w:rPr>
          <w:szCs w:val="28"/>
        </w:rPr>
        <w:t xml:space="preserve"> Каждый день, прожитый в лагере, по-своему незабываем. Каждый день - открытие, у каждого дня своё лицо, свой характер. Каждый день жизни в лагере насыщен разнообразными, но дополняющими друг друга, видами массовой, познавательно - досуговой  и трудовой деятельности, имеющими в своём содержании досуговую тематику. </w:t>
      </w:r>
      <w:proofErr w:type="gramStart"/>
      <w:r w:rsidRPr="00956467">
        <w:rPr>
          <w:szCs w:val="28"/>
        </w:rPr>
        <w:t>Вместе они составляют смену, интересную, неповторимую,  яркую,</w:t>
      </w:r>
      <w:r w:rsidR="005D49AA">
        <w:rPr>
          <w:szCs w:val="28"/>
        </w:rPr>
        <w:t xml:space="preserve"> </w:t>
      </w:r>
      <w:r w:rsidRPr="00956467">
        <w:rPr>
          <w:szCs w:val="28"/>
        </w:rPr>
        <w:t xml:space="preserve">богатую событиями, встречами, делами. </w:t>
      </w:r>
      <w:proofErr w:type="gramEnd"/>
    </w:p>
    <w:p w:rsidR="005D49AA" w:rsidRDefault="001A6D2A" w:rsidP="00D419B9">
      <w:pPr>
        <w:pStyle w:val="a4"/>
        <w:spacing w:line="360" w:lineRule="auto"/>
        <w:ind w:left="0"/>
        <w:rPr>
          <w:szCs w:val="28"/>
        </w:rPr>
      </w:pPr>
      <w:r w:rsidRPr="00956467">
        <w:rPr>
          <w:b/>
          <w:szCs w:val="28"/>
        </w:rPr>
        <w:t>Актуальность</w:t>
      </w:r>
      <w:r w:rsidRPr="00956467">
        <w:rPr>
          <w:szCs w:val="28"/>
        </w:rPr>
        <w:t xml:space="preserve"> </w:t>
      </w:r>
    </w:p>
    <w:p w:rsidR="001A6D2A" w:rsidRPr="00956467" w:rsidRDefault="001A6D2A" w:rsidP="00D419B9">
      <w:pPr>
        <w:pStyle w:val="a4"/>
        <w:spacing w:line="360" w:lineRule="auto"/>
        <w:ind w:left="0"/>
        <w:rPr>
          <w:szCs w:val="28"/>
        </w:rPr>
      </w:pPr>
      <w:r w:rsidRPr="00956467">
        <w:rPr>
          <w:szCs w:val="28"/>
        </w:rPr>
        <w:t>нашего лагеря в том, что в рамках программы ребята не только  оздоравливаются, но и получают конкретные знания, умения и навыки лидерства. Лагерь даёт дополнительные возможности для организации микросреды ценностного ориентирования через разнообразные социальные связи, благоприятную атмосферу. И создание такой микросреды в деятельности отрядов является одной из последующих задач лагеря.</w:t>
      </w:r>
    </w:p>
    <w:p w:rsidR="001A6D2A" w:rsidRPr="00956467" w:rsidRDefault="001A6D2A" w:rsidP="00D419B9">
      <w:pPr>
        <w:pStyle w:val="a4"/>
        <w:spacing w:line="360" w:lineRule="auto"/>
        <w:ind w:left="0" w:hanging="540"/>
        <w:rPr>
          <w:szCs w:val="28"/>
        </w:rPr>
      </w:pPr>
      <w:r w:rsidRPr="00956467">
        <w:rPr>
          <w:szCs w:val="28"/>
        </w:rPr>
        <w:t xml:space="preserve">             Каждое поколение оставляет в истории свой собственный отпечаток, свою индивидуальность и неповторимость. Сегодняшние мальчишки и девчонки, юные современники эпохи новой информационной технологии, эрудированнее, развитее, чем их предшественники. Калейдоскоп их эмоций, впечатлений, суждений необычно ярок, изменчив, подвижен.</w:t>
      </w:r>
    </w:p>
    <w:p w:rsidR="005D49AA" w:rsidRDefault="00956467" w:rsidP="00D419B9">
      <w:pPr>
        <w:pStyle w:val="a3"/>
        <w:shd w:val="clear" w:color="auto" w:fill="FFFFFF"/>
        <w:spacing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956467">
        <w:rPr>
          <w:b/>
          <w:bCs/>
          <w:color w:val="000000"/>
          <w:sz w:val="28"/>
          <w:szCs w:val="28"/>
        </w:rPr>
        <w:t>Новизна</w:t>
      </w:r>
      <w:r w:rsidRPr="0095646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E56BE" w:rsidRDefault="00956467" w:rsidP="00D419B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 xml:space="preserve">программы заключается в том, </w:t>
      </w:r>
      <w:r>
        <w:rPr>
          <w:color w:val="000000"/>
          <w:sz w:val="28"/>
          <w:szCs w:val="28"/>
        </w:rPr>
        <w:t>в</w:t>
      </w:r>
      <w:r w:rsidRPr="00956467">
        <w:rPr>
          <w:color w:val="000000"/>
          <w:sz w:val="28"/>
          <w:szCs w:val="28"/>
        </w:rPr>
        <w:t>первые</w:t>
      </w:r>
      <w:r>
        <w:rPr>
          <w:color w:val="000000"/>
          <w:sz w:val="28"/>
          <w:szCs w:val="28"/>
        </w:rPr>
        <w:t xml:space="preserve"> в Домбаровском районе построен </w:t>
      </w:r>
      <w:r w:rsidRPr="00956467">
        <w:rPr>
          <w:color w:val="000000"/>
          <w:sz w:val="28"/>
          <w:szCs w:val="28"/>
        </w:rPr>
        <w:t xml:space="preserve"> лагерь</w:t>
      </w:r>
      <w:r>
        <w:rPr>
          <w:color w:val="000000"/>
          <w:sz w:val="28"/>
          <w:szCs w:val="28"/>
        </w:rPr>
        <w:t xml:space="preserve"> и  в нем  могут отдыхать дети со всей территории Оренбургской области.</w:t>
      </w:r>
      <w:r w:rsidR="006E56BE">
        <w:rPr>
          <w:color w:val="000000"/>
          <w:sz w:val="28"/>
          <w:szCs w:val="28"/>
        </w:rPr>
        <w:t xml:space="preserve"> Новизной также </w:t>
      </w:r>
      <w:r w:rsidR="006E56BE" w:rsidRPr="006E56BE">
        <w:rPr>
          <w:color w:val="000000"/>
          <w:sz w:val="28"/>
          <w:szCs w:val="28"/>
        </w:rPr>
        <w:t xml:space="preserve">является комплексный подход в решении проблем организации оздоровления и отдыха различных социальных групп, который выражается </w:t>
      </w:r>
      <w:proofErr w:type="gramStart"/>
      <w:r w:rsidR="006E56BE" w:rsidRPr="006E56BE">
        <w:rPr>
          <w:color w:val="000000"/>
          <w:sz w:val="28"/>
          <w:szCs w:val="28"/>
        </w:rPr>
        <w:t>в</w:t>
      </w:r>
      <w:proofErr w:type="gramEnd"/>
      <w:r w:rsidR="006E56BE" w:rsidRPr="006E56BE">
        <w:rPr>
          <w:color w:val="000000"/>
          <w:sz w:val="28"/>
          <w:szCs w:val="28"/>
        </w:rPr>
        <w:t>:</w:t>
      </w:r>
    </w:p>
    <w:p w:rsidR="006E56BE" w:rsidRDefault="006E56BE" w:rsidP="00D419B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E56BE">
        <w:rPr>
          <w:color w:val="000000"/>
          <w:sz w:val="28"/>
          <w:szCs w:val="28"/>
        </w:rPr>
        <w:lastRenderedPageBreak/>
        <w:t>-</w:t>
      </w:r>
      <w:r w:rsidR="00043490">
        <w:rPr>
          <w:color w:val="000000"/>
          <w:sz w:val="28"/>
          <w:szCs w:val="28"/>
        </w:rPr>
        <w:t xml:space="preserve"> </w:t>
      </w:r>
      <w:r w:rsidRPr="006E56BE">
        <w:rPr>
          <w:color w:val="000000"/>
          <w:sz w:val="28"/>
          <w:szCs w:val="28"/>
        </w:rPr>
        <w:t xml:space="preserve">сочетании </w:t>
      </w:r>
      <w:proofErr w:type="gramStart"/>
      <w:r w:rsidRPr="006E56BE">
        <w:rPr>
          <w:color w:val="000000"/>
          <w:sz w:val="28"/>
          <w:szCs w:val="28"/>
        </w:rPr>
        <w:t>оздоровительной</w:t>
      </w:r>
      <w:proofErr w:type="gramEnd"/>
      <w:r w:rsidRPr="006E56BE">
        <w:rPr>
          <w:color w:val="000000"/>
          <w:sz w:val="28"/>
          <w:szCs w:val="28"/>
        </w:rPr>
        <w:t>, образовательной и воспитательной функций;</w:t>
      </w:r>
      <w:r w:rsidRPr="006E56BE">
        <w:rPr>
          <w:color w:val="000000"/>
          <w:sz w:val="28"/>
          <w:szCs w:val="28"/>
        </w:rPr>
        <w:br/>
        <w:t>-</w:t>
      </w:r>
      <w:r w:rsidR="00043490">
        <w:rPr>
          <w:color w:val="000000"/>
          <w:sz w:val="28"/>
          <w:szCs w:val="28"/>
        </w:rPr>
        <w:t xml:space="preserve"> </w:t>
      </w:r>
      <w:r w:rsidRPr="006E56BE">
        <w:rPr>
          <w:color w:val="000000"/>
          <w:sz w:val="28"/>
          <w:szCs w:val="28"/>
        </w:rPr>
        <w:t>привлечении и использовании возможностей заинтересованных структур и общественных организаций;</w:t>
      </w:r>
    </w:p>
    <w:p w:rsidR="006E56BE" w:rsidRDefault="006E56BE" w:rsidP="0006378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E56BE">
        <w:rPr>
          <w:color w:val="000000"/>
          <w:sz w:val="28"/>
          <w:szCs w:val="28"/>
        </w:rPr>
        <w:t>-</w:t>
      </w:r>
      <w:r w:rsidR="00043490">
        <w:rPr>
          <w:color w:val="000000"/>
          <w:sz w:val="28"/>
          <w:szCs w:val="28"/>
        </w:rPr>
        <w:t xml:space="preserve"> </w:t>
      </w:r>
      <w:proofErr w:type="gramStart"/>
      <w:r w:rsidRPr="006E56BE">
        <w:rPr>
          <w:color w:val="000000"/>
          <w:sz w:val="28"/>
          <w:szCs w:val="28"/>
        </w:rPr>
        <w:t>использо</w:t>
      </w:r>
      <w:r w:rsidR="00063782">
        <w:rPr>
          <w:color w:val="000000"/>
          <w:sz w:val="28"/>
          <w:szCs w:val="28"/>
        </w:rPr>
        <w:t>вании</w:t>
      </w:r>
      <w:proofErr w:type="gramEnd"/>
      <w:r w:rsidR="00063782">
        <w:rPr>
          <w:color w:val="000000"/>
          <w:sz w:val="28"/>
          <w:szCs w:val="28"/>
        </w:rPr>
        <w:t xml:space="preserve"> деятельности социально - педагогической</w:t>
      </w:r>
      <w:r>
        <w:rPr>
          <w:color w:val="000000"/>
          <w:sz w:val="28"/>
          <w:szCs w:val="28"/>
        </w:rPr>
        <w:t xml:space="preserve"> и гражданско – патриотической </w:t>
      </w:r>
      <w:r w:rsidRPr="006E56BE">
        <w:rPr>
          <w:color w:val="000000"/>
          <w:sz w:val="28"/>
          <w:szCs w:val="28"/>
        </w:rPr>
        <w:t xml:space="preserve"> направленности как эффективного ср</w:t>
      </w:r>
      <w:r w:rsidR="00063782">
        <w:rPr>
          <w:color w:val="000000"/>
          <w:sz w:val="28"/>
          <w:szCs w:val="28"/>
        </w:rPr>
        <w:t xml:space="preserve">едства воспитания подрастающего </w:t>
      </w:r>
      <w:r w:rsidRPr="006E56BE">
        <w:rPr>
          <w:color w:val="000000"/>
          <w:sz w:val="28"/>
          <w:szCs w:val="28"/>
        </w:rPr>
        <w:t>поколения;</w:t>
      </w:r>
      <w:r w:rsidRPr="006E56BE">
        <w:rPr>
          <w:color w:val="000000"/>
          <w:sz w:val="28"/>
          <w:szCs w:val="28"/>
        </w:rPr>
        <w:br/>
        <w:t>-</w:t>
      </w:r>
      <w:r w:rsidR="00043490">
        <w:rPr>
          <w:color w:val="000000"/>
          <w:sz w:val="28"/>
          <w:szCs w:val="28"/>
        </w:rPr>
        <w:t xml:space="preserve"> </w:t>
      </w:r>
      <w:r w:rsidRPr="006E56BE">
        <w:rPr>
          <w:color w:val="000000"/>
          <w:sz w:val="28"/>
          <w:szCs w:val="28"/>
        </w:rPr>
        <w:t>приобщении детей и подростков к активным формам организации досуга и реализа</w:t>
      </w:r>
      <w:r>
        <w:rPr>
          <w:color w:val="000000"/>
          <w:sz w:val="28"/>
          <w:szCs w:val="28"/>
        </w:rPr>
        <w:t>ции социально значимых проектов;</w:t>
      </w:r>
    </w:p>
    <w:p w:rsidR="006E56BE" w:rsidRDefault="006E56BE" w:rsidP="00D419B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E56BE">
        <w:rPr>
          <w:color w:val="000000"/>
          <w:sz w:val="28"/>
          <w:szCs w:val="28"/>
        </w:rPr>
        <w:t>- направленности не только на</w:t>
      </w:r>
      <w:r>
        <w:rPr>
          <w:color w:val="000000"/>
          <w:sz w:val="28"/>
          <w:szCs w:val="28"/>
        </w:rPr>
        <w:t xml:space="preserve"> отдельную узкую группу детей</w:t>
      </w:r>
      <w:r w:rsidRPr="006E56BE">
        <w:rPr>
          <w:color w:val="000000"/>
          <w:sz w:val="28"/>
          <w:szCs w:val="28"/>
        </w:rPr>
        <w:t>, заинтересо</w:t>
      </w:r>
      <w:r>
        <w:rPr>
          <w:color w:val="000000"/>
          <w:sz w:val="28"/>
          <w:szCs w:val="28"/>
        </w:rPr>
        <w:t xml:space="preserve">ванных в получении </w:t>
      </w:r>
      <w:r w:rsidRPr="006E56BE">
        <w:rPr>
          <w:color w:val="000000"/>
          <w:sz w:val="28"/>
          <w:szCs w:val="28"/>
        </w:rPr>
        <w:t xml:space="preserve"> знаний, а на широкие слои детей разных возрастов и уровня подготовленности.</w:t>
      </w:r>
    </w:p>
    <w:p w:rsidR="00956467" w:rsidRDefault="00956467" w:rsidP="00D419B9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 xml:space="preserve">Лагерь размещается на </w:t>
      </w:r>
      <w:r w:rsidR="00043490">
        <w:rPr>
          <w:color w:val="000000"/>
          <w:sz w:val="28"/>
          <w:szCs w:val="28"/>
        </w:rPr>
        <w:t xml:space="preserve">живописном </w:t>
      </w:r>
      <w:r>
        <w:rPr>
          <w:color w:val="000000"/>
          <w:sz w:val="28"/>
          <w:szCs w:val="28"/>
        </w:rPr>
        <w:t xml:space="preserve"> берег</w:t>
      </w:r>
      <w:r w:rsidR="000B1413">
        <w:rPr>
          <w:color w:val="000000"/>
          <w:sz w:val="28"/>
          <w:szCs w:val="28"/>
        </w:rPr>
        <w:t xml:space="preserve">у </w:t>
      </w:r>
      <w:proofErr w:type="spellStart"/>
      <w:r w:rsidR="000B1413">
        <w:rPr>
          <w:color w:val="000000"/>
          <w:sz w:val="28"/>
          <w:szCs w:val="28"/>
        </w:rPr>
        <w:t>Ушкатинского</w:t>
      </w:r>
      <w:proofErr w:type="spellEnd"/>
      <w:r w:rsidR="000B1413">
        <w:rPr>
          <w:color w:val="000000"/>
          <w:sz w:val="28"/>
          <w:szCs w:val="28"/>
        </w:rPr>
        <w:t xml:space="preserve"> водохранилища в 9</w:t>
      </w:r>
      <w:r>
        <w:rPr>
          <w:color w:val="000000"/>
          <w:sz w:val="28"/>
          <w:szCs w:val="28"/>
        </w:rPr>
        <w:t xml:space="preserve"> км от районного центра Домбаровский, Домбаровского района Оренбургской области.</w:t>
      </w:r>
    </w:p>
    <w:p w:rsidR="00956467" w:rsidRPr="00956467" w:rsidRDefault="00956467" w:rsidP="00D419B9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 xml:space="preserve"> В лагере </w:t>
      </w:r>
      <w:r>
        <w:rPr>
          <w:color w:val="000000"/>
          <w:sz w:val="28"/>
          <w:szCs w:val="28"/>
        </w:rPr>
        <w:t xml:space="preserve"> в одном потоке могут отдыха</w:t>
      </w:r>
      <w:r w:rsidR="00063782">
        <w:rPr>
          <w:color w:val="000000"/>
          <w:sz w:val="28"/>
          <w:szCs w:val="28"/>
        </w:rPr>
        <w:t>ть 10</w:t>
      </w:r>
      <w:r w:rsidR="006E56BE">
        <w:rPr>
          <w:color w:val="000000"/>
          <w:sz w:val="28"/>
          <w:szCs w:val="28"/>
        </w:rPr>
        <w:t xml:space="preserve">0 человек, всего отрядов </w:t>
      </w:r>
      <w:r>
        <w:rPr>
          <w:color w:val="000000"/>
          <w:sz w:val="28"/>
          <w:szCs w:val="28"/>
        </w:rPr>
        <w:t>-5</w:t>
      </w:r>
      <w:r w:rsidR="00063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20 человек в каждом.</w:t>
      </w:r>
      <w:r w:rsidRPr="00956467">
        <w:rPr>
          <w:color w:val="000000"/>
          <w:sz w:val="28"/>
          <w:szCs w:val="28"/>
        </w:rPr>
        <w:t xml:space="preserve"> Есть дети из семей, нуждающихся в особой защи</w:t>
      </w:r>
      <w:r w:rsidR="000B1413">
        <w:rPr>
          <w:color w:val="000000"/>
          <w:sz w:val="28"/>
          <w:szCs w:val="28"/>
        </w:rPr>
        <w:t>те государства: многодетных (28%),</w:t>
      </w:r>
      <w:r w:rsidR="00043490">
        <w:rPr>
          <w:color w:val="000000"/>
          <w:sz w:val="28"/>
          <w:szCs w:val="28"/>
        </w:rPr>
        <w:t xml:space="preserve"> сирот – (3%),</w:t>
      </w:r>
      <w:r w:rsidR="000B1413">
        <w:rPr>
          <w:color w:val="000000"/>
          <w:sz w:val="28"/>
          <w:szCs w:val="28"/>
        </w:rPr>
        <w:t xml:space="preserve"> неполных (16</w:t>
      </w:r>
      <w:r w:rsidRPr="00956467">
        <w:rPr>
          <w:color w:val="000000"/>
          <w:sz w:val="28"/>
          <w:szCs w:val="28"/>
        </w:rPr>
        <w:t>%), малообеспеченных с</w:t>
      </w:r>
      <w:r w:rsidR="00043490">
        <w:rPr>
          <w:color w:val="000000"/>
          <w:sz w:val="28"/>
          <w:szCs w:val="28"/>
        </w:rPr>
        <w:t>емей (5</w:t>
      </w:r>
      <w:r w:rsidR="00596BF9">
        <w:rPr>
          <w:color w:val="000000"/>
          <w:sz w:val="28"/>
          <w:szCs w:val="28"/>
        </w:rPr>
        <w:t>6 %) . Возраст детей от 6.5  до 16</w:t>
      </w:r>
      <w:r w:rsidRPr="00956467">
        <w:rPr>
          <w:color w:val="000000"/>
          <w:sz w:val="28"/>
          <w:szCs w:val="28"/>
        </w:rPr>
        <w:t xml:space="preserve"> лет.</w:t>
      </w:r>
    </w:p>
    <w:p w:rsidR="00956467" w:rsidRPr="00956467" w:rsidRDefault="00956467" w:rsidP="00596BF9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 xml:space="preserve">Воспитателями в лагере работают квалифицированные </w:t>
      </w:r>
      <w:r w:rsidR="000B1413">
        <w:rPr>
          <w:color w:val="000000"/>
          <w:sz w:val="28"/>
          <w:szCs w:val="28"/>
        </w:rPr>
        <w:t>педагоги из числа учителей общеобразовательных уч</w:t>
      </w:r>
      <w:r w:rsidR="00D05B04">
        <w:rPr>
          <w:color w:val="000000"/>
          <w:sz w:val="28"/>
          <w:szCs w:val="28"/>
        </w:rPr>
        <w:t xml:space="preserve">реждений Домбаровского района и педагогов дополнительного образования МБУДО  Д.Ц. «Радуга». </w:t>
      </w:r>
      <w:r w:rsidRPr="00956467">
        <w:rPr>
          <w:color w:val="000000"/>
          <w:sz w:val="28"/>
          <w:szCs w:val="28"/>
        </w:rPr>
        <w:t xml:space="preserve"> </w:t>
      </w:r>
      <w:proofErr w:type="gramStart"/>
      <w:r w:rsidRPr="00956467">
        <w:rPr>
          <w:color w:val="000000"/>
          <w:sz w:val="28"/>
          <w:szCs w:val="28"/>
        </w:rPr>
        <w:t>Решению поставленных задач пом</w:t>
      </w:r>
      <w:r w:rsidR="00596BF9">
        <w:rPr>
          <w:color w:val="000000"/>
          <w:sz w:val="28"/>
          <w:szCs w:val="28"/>
        </w:rPr>
        <w:t xml:space="preserve">огают условия, созданные </w:t>
      </w:r>
      <w:r w:rsidRPr="00956467">
        <w:rPr>
          <w:color w:val="000000"/>
          <w:sz w:val="28"/>
          <w:szCs w:val="28"/>
        </w:rPr>
        <w:t xml:space="preserve"> для работы лагеря: игровая комната</w:t>
      </w:r>
      <w:r w:rsidR="00596BF9">
        <w:rPr>
          <w:color w:val="000000"/>
          <w:sz w:val="28"/>
          <w:szCs w:val="28"/>
        </w:rPr>
        <w:t>, комната отдыха, спортивный городок</w:t>
      </w:r>
      <w:r w:rsidRPr="00956467">
        <w:rPr>
          <w:color w:val="000000"/>
          <w:sz w:val="28"/>
          <w:szCs w:val="28"/>
        </w:rPr>
        <w:t>, би</w:t>
      </w:r>
      <w:r w:rsidR="00596BF9">
        <w:rPr>
          <w:color w:val="000000"/>
          <w:sz w:val="28"/>
          <w:szCs w:val="28"/>
        </w:rPr>
        <w:t xml:space="preserve">блиотека, </w:t>
      </w:r>
      <w:r w:rsidR="000B1413">
        <w:rPr>
          <w:color w:val="000000"/>
          <w:sz w:val="28"/>
          <w:szCs w:val="28"/>
        </w:rPr>
        <w:t xml:space="preserve">пляж, </w:t>
      </w:r>
      <w:r w:rsidR="00596BF9">
        <w:rPr>
          <w:color w:val="000000"/>
          <w:sz w:val="28"/>
          <w:szCs w:val="28"/>
        </w:rPr>
        <w:t>летняя эстрадная площадка</w:t>
      </w:r>
      <w:r w:rsidR="00043490">
        <w:rPr>
          <w:color w:val="000000"/>
          <w:sz w:val="28"/>
          <w:szCs w:val="28"/>
        </w:rPr>
        <w:t>, кинозал, музей.</w:t>
      </w:r>
      <w:proofErr w:type="gramEnd"/>
    </w:p>
    <w:p w:rsidR="00432EDE" w:rsidRPr="00956467" w:rsidRDefault="00956467" w:rsidP="00432EDE">
      <w:pPr>
        <w:pStyle w:val="a3"/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56467">
        <w:rPr>
          <w:color w:val="000000"/>
          <w:sz w:val="28"/>
          <w:szCs w:val="28"/>
        </w:rPr>
        <w:t>За несколько месяцев до начала работы лагеря проводится большая подготовительная работа</w:t>
      </w:r>
      <w:r w:rsidRPr="00956467">
        <w:rPr>
          <w:i/>
          <w:iCs/>
          <w:color w:val="000000"/>
          <w:sz w:val="28"/>
          <w:szCs w:val="28"/>
        </w:rPr>
        <w:t>.</w:t>
      </w:r>
    </w:p>
    <w:p w:rsidR="000B1413" w:rsidRDefault="00432EDE" w:rsidP="00956467">
      <w:pPr>
        <w:pStyle w:val="a4"/>
        <w:spacing w:line="360" w:lineRule="auto"/>
        <w:ind w:left="-103" w:firstLine="0"/>
        <w:jc w:val="left"/>
        <w:rPr>
          <w:szCs w:val="28"/>
        </w:rPr>
      </w:pPr>
      <w:r>
        <w:rPr>
          <w:b/>
          <w:bCs/>
          <w:szCs w:val="28"/>
        </w:rPr>
        <w:lastRenderedPageBreak/>
        <w:t xml:space="preserve"> Ц</w:t>
      </w:r>
      <w:r w:rsidR="001A6D2A" w:rsidRPr="00956467">
        <w:rPr>
          <w:b/>
          <w:bCs/>
          <w:szCs w:val="28"/>
        </w:rPr>
        <w:t>ель программы</w:t>
      </w:r>
      <w:r w:rsidR="001A6D2A" w:rsidRPr="00956467">
        <w:rPr>
          <w:szCs w:val="28"/>
        </w:rPr>
        <w:t>:</w:t>
      </w:r>
    </w:p>
    <w:p w:rsidR="001A6D2A" w:rsidRPr="00956467" w:rsidRDefault="001A6D2A" w:rsidP="00956467">
      <w:pPr>
        <w:pStyle w:val="a4"/>
        <w:spacing w:line="360" w:lineRule="auto"/>
        <w:ind w:left="-103" w:firstLine="0"/>
        <w:jc w:val="left"/>
        <w:rPr>
          <w:szCs w:val="28"/>
        </w:rPr>
      </w:pPr>
      <w:r w:rsidRPr="00956467">
        <w:rPr>
          <w:szCs w:val="28"/>
        </w:rPr>
        <w:t xml:space="preserve"> создание системы интересного, разнообразного  по форме и содержанию отдыха и оздоровление детей в условиях </w:t>
      </w:r>
      <w:r w:rsidR="009E76AF">
        <w:rPr>
          <w:szCs w:val="28"/>
        </w:rPr>
        <w:t xml:space="preserve"> загородного </w:t>
      </w:r>
      <w:r w:rsidRPr="00956467">
        <w:rPr>
          <w:szCs w:val="28"/>
        </w:rPr>
        <w:t>лагеря.</w:t>
      </w:r>
    </w:p>
    <w:p w:rsidR="006E56BE" w:rsidRPr="00956467" w:rsidRDefault="001A6D2A" w:rsidP="00785B04">
      <w:pPr>
        <w:pStyle w:val="a4"/>
        <w:spacing w:line="360" w:lineRule="auto"/>
        <w:ind w:left="-103" w:firstLine="0"/>
        <w:jc w:val="left"/>
        <w:rPr>
          <w:szCs w:val="28"/>
        </w:rPr>
      </w:pPr>
      <w:r w:rsidRPr="00956467">
        <w:rPr>
          <w:b/>
          <w:bCs/>
          <w:szCs w:val="28"/>
        </w:rPr>
        <w:t>Задачи</w:t>
      </w:r>
      <w:r w:rsidRPr="00956467">
        <w:rPr>
          <w:szCs w:val="28"/>
        </w:rPr>
        <w:t>:</w:t>
      </w:r>
    </w:p>
    <w:p w:rsidR="001A6D2A" w:rsidRPr="00956467" w:rsidRDefault="001A6D2A" w:rsidP="00E43B17">
      <w:pPr>
        <w:pStyle w:val="a4"/>
        <w:numPr>
          <w:ilvl w:val="0"/>
          <w:numId w:val="6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>привлечение ребят к активному участию в мероприятиях в рамках программы</w:t>
      </w:r>
      <w:r w:rsidR="00D05B04">
        <w:rPr>
          <w:szCs w:val="28"/>
        </w:rPr>
        <w:t xml:space="preserve"> каждой смены</w:t>
      </w:r>
      <w:r w:rsidRPr="00956467">
        <w:rPr>
          <w:szCs w:val="28"/>
        </w:rPr>
        <w:t>;</w:t>
      </w:r>
    </w:p>
    <w:p w:rsidR="001A6D2A" w:rsidRPr="00956467" w:rsidRDefault="001A6D2A" w:rsidP="00E43B17">
      <w:pPr>
        <w:pStyle w:val="a4"/>
        <w:numPr>
          <w:ilvl w:val="0"/>
          <w:numId w:val="6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>организация режима дня в соответствии с возрастными особенностями;</w:t>
      </w:r>
    </w:p>
    <w:p w:rsidR="001A6D2A" w:rsidRDefault="001A6D2A" w:rsidP="00E43B17">
      <w:pPr>
        <w:pStyle w:val="a4"/>
        <w:numPr>
          <w:ilvl w:val="0"/>
          <w:numId w:val="6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>организация полноценн</w:t>
      </w:r>
      <w:r w:rsidR="00D05B04">
        <w:rPr>
          <w:szCs w:val="28"/>
        </w:rPr>
        <w:t>ого отдыха и оздоровления  воспитанников</w:t>
      </w:r>
      <w:r w:rsidRPr="00956467">
        <w:rPr>
          <w:szCs w:val="28"/>
        </w:rPr>
        <w:t>;</w:t>
      </w:r>
    </w:p>
    <w:p w:rsidR="000B1413" w:rsidRPr="00956467" w:rsidRDefault="000B1413" w:rsidP="00E43B17">
      <w:pPr>
        <w:pStyle w:val="a4"/>
        <w:numPr>
          <w:ilvl w:val="0"/>
          <w:numId w:val="6"/>
        </w:numPr>
        <w:spacing w:line="360" w:lineRule="auto"/>
        <w:jc w:val="left"/>
        <w:rPr>
          <w:szCs w:val="28"/>
        </w:rPr>
      </w:pPr>
      <w:r>
        <w:rPr>
          <w:szCs w:val="28"/>
        </w:rPr>
        <w:t>организация пятиразового сбалансированного питания;</w:t>
      </w:r>
    </w:p>
    <w:p w:rsidR="001A6D2A" w:rsidRPr="00956467" w:rsidRDefault="001A6D2A" w:rsidP="00E43B17">
      <w:pPr>
        <w:pStyle w:val="a4"/>
        <w:numPr>
          <w:ilvl w:val="0"/>
          <w:numId w:val="6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 xml:space="preserve">раскрытие творческих и коммуникативных </w:t>
      </w:r>
      <w:r w:rsidR="00D05B04">
        <w:rPr>
          <w:szCs w:val="28"/>
        </w:rPr>
        <w:t>способностей  воспитанников</w:t>
      </w:r>
      <w:r w:rsidRPr="00956467">
        <w:rPr>
          <w:szCs w:val="28"/>
        </w:rPr>
        <w:t>;</w:t>
      </w:r>
    </w:p>
    <w:p w:rsidR="001A6D2A" w:rsidRDefault="001A6D2A" w:rsidP="00E43B17">
      <w:pPr>
        <w:pStyle w:val="a4"/>
        <w:numPr>
          <w:ilvl w:val="0"/>
          <w:numId w:val="6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>создание благоприятной э</w:t>
      </w:r>
      <w:r w:rsidR="00432EDE">
        <w:rPr>
          <w:szCs w:val="28"/>
        </w:rPr>
        <w:t>моциональной атмосферы в лагере;</w:t>
      </w:r>
    </w:p>
    <w:p w:rsidR="00432EDE" w:rsidRPr="00432EDE" w:rsidRDefault="00432EDE" w:rsidP="00E43B1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32EDE">
        <w:rPr>
          <w:color w:val="000000"/>
          <w:sz w:val="28"/>
          <w:szCs w:val="28"/>
        </w:rPr>
        <w:t>Профилактика социального сиротства, девиантного поведения, организация занятости детей в летний период.</w:t>
      </w:r>
    </w:p>
    <w:p w:rsidR="001A6D2A" w:rsidRPr="00956467" w:rsidRDefault="001A6D2A" w:rsidP="00956467">
      <w:pPr>
        <w:pStyle w:val="a4"/>
        <w:spacing w:line="360" w:lineRule="auto"/>
        <w:ind w:left="0" w:firstLine="0"/>
        <w:jc w:val="left"/>
        <w:rPr>
          <w:bCs/>
          <w:szCs w:val="28"/>
        </w:rPr>
      </w:pPr>
      <w:r w:rsidRPr="00956467">
        <w:rPr>
          <w:b/>
          <w:bCs/>
          <w:szCs w:val="28"/>
        </w:rPr>
        <w:t xml:space="preserve">Педагогическая цель - </w:t>
      </w:r>
      <w:r w:rsidRPr="00956467">
        <w:rPr>
          <w:bCs/>
          <w:szCs w:val="28"/>
        </w:rPr>
        <w:t>повышение уровня подготовки вожатых.</w:t>
      </w:r>
    </w:p>
    <w:p w:rsidR="001A6D2A" w:rsidRPr="00956467" w:rsidRDefault="001A6D2A" w:rsidP="00956467">
      <w:pPr>
        <w:pStyle w:val="a4"/>
        <w:spacing w:line="360" w:lineRule="auto"/>
        <w:ind w:left="0" w:firstLine="0"/>
        <w:jc w:val="left"/>
        <w:rPr>
          <w:szCs w:val="28"/>
        </w:rPr>
      </w:pPr>
      <w:r w:rsidRPr="00956467">
        <w:rPr>
          <w:b/>
          <w:bCs/>
          <w:szCs w:val="28"/>
        </w:rPr>
        <w:t>Задачи:</w:t>
      </w:r>
    </w:p>
    <w:p w:rsidR="001A6D2A" w:rsidRPr="00956467" w:rsidRDefault="001A6D2A" w:rsidP="00E43B17">
      <w:pPr>
        <w:pStyle w:val="a4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>развитие творческой активности вожатых в процессе реализации цели и задач смены;</w:t>
      </w:r>
    </w:p>
    <w:p w:rsidR="001A6D2A" w:rsidRPr="00956467" w:rsidRDefault="001A6D2A" w:rsidP="00E43B17">
      <w:pPr>
        <w:pStyle w:val="a4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 xml:space="preserve">развитие способностей к </w:t>
      </w:r>
      <w:proofErr w:type="spellStart"/>
      <w:r w:rsidRPr="00956467">
        <w:rPr>
          <w:szCs w:val="28"/>
        </w:rPr>
        <w:t>самопроектированию</w:t>
      </w:r>
      <w:proofErr w:type="spellEnd"/>
      <w:r w:rsidRPr="00956467">
        <w:rPr>
          <w:szCs w:val="28"/>
        </w:rPr>
        <w:t xml:space="preserve"> своей деятельности;</w:t>
      </w:r>
    </w:p>
    <w:p w:rsidR="001A6D2A" w:rsidRPr="00956467" w:rsidRDefault="001A6D2A" w:rsidP="00E43B17">
      <w:pPr>
        <w:pStyle w:val="a4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 xml:space="preserve">стимулирование саморазвития, </w:t>
      </w:r>
      <w:proofErr w:type="spellStart"/>
      <w:r w:rsidRPr="00956467">
        <w:rPr>
          <w:szCs w:val="28"/>
        </w:rPr>
        <w:t>самотворчества</w:t>
      </w:r>
      <w:proofErr w:type="spellEnd"/>
      <w:r w:rsidRPr="00956467">
        <w:rPr>
          <w:szCs w:val="28"/>
        </w:rPr>
        <w:t>, развитие диагностических способностей;</w:t>
      </w:r>
    </w:p>
    <w:p w:rsidR="001A6D2A" w:rsidRPr="00956467" w:rsidRDefault="001A6D2A" w:rsidP="00E43B17">
      <w:pPr>
        <w:pStyle w:val="a4"/>
        <w:numPr>
          <w:ilvl w:val="0"/>
          <w:numId w:val="7"/>
        </w:numPr>
        <w:spacing w:line="360" w:lineRule="auto"/>
        <w:jc w:val="left"/>
        <w:rPr>
          <w:szCs w:val="28"/>
        </w:rPr>
      </w:pPr>
      <w:r w:rsidRPr="00956467">
        <w:rPr>
          <w:szCs w:val="28"/>
        </w:rPr>
        <w:t>самореализация вожатых, как интересных личностей.</w:t>
      </w:r>
    </w:p>
    <w:p w:rsidR="001A6D2A" w:rsidRPr="00956467" w:rsidRDefault="001A6D2A" w:rsidP="00956467">
      <w:pPr>
        <w:pStyle w:val="a4"/>
        <w:spacing w:line="360" w:lineRule="auto"/>
        <w:ind w:left="0" w:firstLine="0"/>
        <w:jc w:val="left"/>
        <w:rPr>
          <w:szCs w:val="28"/>
        </w:rPr>
      </w:pPr>
      <w:r w:rsidRPr="00956467">
        <w:rPr>
          <w:b/>
          <w:bCs/>
          <w:szCs w:val="28"/>
        </w:rPr>
        <w:t>Методическая цел</w:t>
      </w:r>
      <w:proofErr w:type="gramStart"/>
      <w:r w:rsidRPr="00956467">
        <w:rPr>
          <w:b/>
          <w:bCs/>
          <w:szCs w:val="28"/>
        </w:rPr>
        <w:t>ь-</w:t>
      </w:r>
      <w:proofErr w:type="gramEnd"/>
      <w:r w:rsidRPr="00956467">
        <w:rPr>
          <w:b/>
          <w:bCs/>
          <w:szCs w:val="28"/>
        </w:rPr>
        <w:t xml:space="preserve"> </w:t>
      </w:r>
      <w:r w:rsidRPr="00956467">
        <w:rPr>
          <w:szCs w:val="28"/>
        </w:rPr>
        <w:t>совершенствование методик организации массовых, групповых и индивидуальных форм работы.</w:t>
      </w:r>
    </w:p>
    <w:p w:rsidR="00956467" w:rsidRPr="00956467" w:rsidRDefault="00956467" w:rsidP="00956467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>Для того чтобы отдых детей сделать наиболее полноценным и была разработана данная программа. Разработка программы организации летнего каникулярного отдыха, оздоровления и занятости детей была вызвана:</w:t>
      </w:r>
    </w:p>
    <w:p w:rsidR="00956467" w:rsidRPr="00956467" w:rsidRDefault="00956467" w:rsidP="00E43B17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>повышением спроса родителей и детей на организованный отдых;</w:t>
      </w:r>
    </w:p>
    <w:p w:rsidR="00956467" w:rsidRPr="00D638B6" w:rsidRDefault="00956467" w:rsidP="00E43B17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lastRenderedPageBreak/>
        <w:t>модернизацией старых форм работы и введением новых;</w:t>
      </w:r>
    </w:p>
    <w:p w:rsidR="00D638B6" w:rsidRPr="00956467" w:rsidRDefault="00D638B6" w:rsidP="00E43B17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профильных смен, где работают специалисты и наставники различных организаций Домбаровского района;</w:t>
      </w:r>
    </w:p>
    <w:p w:rsidR="00956467" w:rsidRPr="00956467" w:rsidRDefault="00956467" w:rsidP="00E43B17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956467" w:rsidRPr="00956467" w:rsidRDefault="00956467" w:rsidP="00432EDE">
      <w:pPr>
        <w:pStyle w:val="a3"/>
        <w:shd w:val="clear" w:color="auto" w:fill="FFFFFF"/>
        <w:spacing w:line="360" w:lineRule="auto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56467">
        <w:rPr>
          <w:color w:val="000000"/>
          <w:sz w:val="28"/>
          <w:szCs w:val="28"/>
        </w:rPr>
        <w:t>Программа летнего о</w:t>
      </w:r>
      <w:r>
        <w:rPr>
          <w:color w:val="000000"/>
          <w:sz w:val="28"/>
          <w:szCs w:val="28"/>
        </w:rPr>
        <w:t>здоровительного лагеря с круг</w:t>
      </w:r>
      <w:r w:rsidR="00432EDE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суточным</w:t>
      </w:r>
      <w:r w:rsidRPr="00956467">
        <w:rPr>
          <w:color w:val="000000"/>
          <w:sz w:val="28"/>
          <w:szCs w:val="28"/>
        </w:rPr>
        <w:t xml:space="preserve"> пребыванием детей построена таким образом, чтобы участники программы смогли осознать уникальность своей личности, осознать свое место в окружающем мире; смогли понять, что значит быть воспитанным человеком, чтобы они задумывались и стремились развивать в себе такие нравственные качества, как: честность, доброта, справедливость, ответственность, вежливость; а также приобщались к важнейшим этическим ценностям:</w:t>
      </w:r>
      <w:proofErr w:type="gramEnd"/>
      <w:r w:rsidRPr="00956467">
        <w:rPr>
          <w:color w:val="000000"/>
          <w:sz w:val="28"/>
          <w:szCs w:val="28"/>
        </w:rPr>
        <w:t xml:space="preserve"> Здоровье, Культура, Дружба, Природа, Родина.</w:t>
      </w:r>
    </w:p>
    <w:p w:rsidR="00956467" w:rsidRPr="00956467" w:rsidRDefault="00956467" w:rsidP="00432EDE">
      <w:pPr>
        <w:pStyle w:val="a3"/>
        <w:shd w:val="clear" w:color="auto" w:fill="FFFFFF"/>
        <w:spacing w:line="360" w:lineRule="auto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956467">
        <w:rPr>
          <w:color w:val="000000"/>
          <w:sz w:val="28"/>
          <w:szCs w:val="28"/>
        </w:rPr>
        <w:t>Центром воспитательной работы лагеря является ребенок и его стремление к самореализации. Пребывание здесь для каждого ребенка – время получения новых знаний, приобретения навыков и жизненного опыта.</w:t>
      </w:r>
    </w:p>
    <w:p w:rsidR="00432EDE" w:rsidRPr="001805CE" w:rsidRDefault="00956467" w:rsidP="001805CE">
      <w:pPr>
        <w:pStyle w:val="a4"/>
        <w:spacing w:line="360" w:lineRule="auto"/>
        <w:ind w:left="-1080" w:firstLine="540"/>
        <w:jc w:val="center"/>
        <w:rPr>
          <w:b/>
          <w:szCs w:val="28"/>
        </w:rPr>
      </w:pPr>
      <w:r w:rsidRPr="00956467">
        <w:rPr>
          <w:b/>
          <w:noProof/>
          <w:szCs w:val="28"/>
        </w:rPr>
        <w:drawing>
          <wp:inline distT="0" distB="0" distL="0" distR="0">
            <wp:extent cx="4972050" cy="2962275"/>
            <wp:effectExtent l="19050" t="0" r="0" b="0"/>
            <wp:docPr id="6" name="Рисунок 3" descr="http://elanschool.ru/images/Serdca_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anschool.ru/images/Serdca_sx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Pr="00956467" w:rsidRDefault="00432EDE" w:rsidP="000803DE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467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Нормативно-правовая основа разработки и</w:t>
      </w:r>
    </w:p>
    <w:p w:rsidR="00432EDE" w:rsidRPr="00956467" w:rsidRDefault="00432EDE" w:rsidP="000803DE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4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реализации программы</w:t>
      </w:r>
    </w:p>
    <w:p w:rsidR="00432EDE" w:rsidRPr="00956467" w:rsidRDefault="00432EDE" w:rsidP="00432EDE">
      <w:pPr>
        <w:tabs>
          <w:tab w:val="left" w:pos="85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432EDE" w:rsidRPr="00956467" w:rsidRDefault="00432EDE" w:rsidP="00432EDE">
      <w:pPr>
        <w:tabs>
          <w:tab w:val="left" w:pos="1782"/>
          <w:tab w:val="left" w:pos="1995"/>
          <w:tab w:val="left" w:pos="2166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1. Конвенция ООН «О правах ребенка»;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2. Декларация прав ребёнка;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3. Конституция РФ;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4. Закон РФ «Об образовании»;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5. Национальный стандарт РФ ГОСТ </w:t>
      </w:r>
      <w:proofErr w:type="gramStart"/>
      <w:r w:rsidRPr="009564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467"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 с 01.01.2009 г. От 27.12.07 г. № 656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6. Федеральный закон «Об основных гарантиях прав ребенка в Российской Федерации» от 24.07.98 г. № 124-Ф3;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7. Федеральный закон «Об основных гарантиях прав ребенка в Российской Федерации», Федеральный закон № 71-ФЗ от 28.04.2009 г. «О внесении изменений в Федеральный закон «О</w:t>
      </w:r>
      <w:proofErr w:type="gramStart"/>
      <w:r w:rsidRPr="0095646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6467">
        <w:rPr>
          <w:rFonts w:ascii="Times New Roman" w:hAnsi="Times New Roman" w:cs="Times New Roman"/>
          <w:sz w:val="28"/>
          <w:szCs w:val="28"/>
        </w:rPr>
        <w:t>б основных гарантиях прав ребенка в Российской Федерации».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8. Типовое положение о детском оздоровительном лагере от 15.04.2011 г. №18-2/10/1-2188.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9. СанПиН 2.4.4.3155-13   «Санитарно-эпидемиологические требования к устройству, содержанию   и организации работы стационарных   организаций отдыха и оздоровления детей» 27.12.2013 № 73.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10.Федеральный закон «О санитарно-эпидемиологическом благополучии населения» от 30.03.1999г. № 52-ФЗ.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11. Федеральный закон «О качестве и безопасности пищевых продуктов» от </w:t>
      </w:r>
      <w:r w:rsidR="00A91AAF">
        <w:rPr>
          <w:rFonts w:ascii="Times New Roman" w:hAnsi="Times New Roman" w:cs="Times New Roman"/>
          <w:sz w:val="28"/>
          <w:szCs w:val="28"/>
        </w:rPr>
        <w:t>23.12.1999г.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lastRenderedPageBreak/>
        <w:t>12. Рекомендации по примерному содержанию образовательных программ, реализуемых в организациях, осуществляющих отдых и оздоровление от 01.04. 2014 г. № 09-613.</w:t>
      </w:r>
    </w:p>
    <w:p w:rsidR="00432EDE" w:rsidRPr="00956467" w:rsidRDefault="00432EDE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           13. 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(приложение к письму № 2 </w:t>
      </w:r>
      <w:proofErr w:type="spellStart"/>
      <w:r w:rsidRPr="009564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805CE">
        <w:rPr>
          <w:rFonts w:ascii="Times New Roman" w:hAnsi="Times New Roman" w:cs="Times New Roman"/>
          <w:sz w:val="28"/>
          <w:szCs w:val="28"/>
        </w:rPr>
        <w:t xml:space="preserve"> </w:t>
      </w:r>
      <w:r w:rsidRPr="00956467">
        <w:rPr>
          <w:rFonts w:ascii="Times New Roman" w:hAnsi="Times New Roman" w:cs="Times New Roman"/>
          <w:sz w:val="28"/>
          <w:szCs w:val="28"/>
        </w:rPr>
        <w:t>России от 14.04.2011 г. № МД-463/06).</w:t>
      </w:r>
    </w:p>
    <w:p w:rsidR="00432EDE" w:rsidRPr="00956467" w:rsidRDefault="00432EDE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           14. Федеральный закон РФ от 29.12.2010 г. № 436 – ФЗ «О защите детей от информации, причиняющий вред их здоровью и развитию». 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>15. Закон Оренбургской области «О наделении органов местного самоуправления Оренбургской области государственными полномочиями по осуществлению и финансовому обеспечению оздоровления и отдыха детей» от 18.12.2009г. № 3272/752-IV-ОЗ;</w:t>
      </w:r>
    </w:p>
    <w:p w:rsidR="00432EDE" w:rsidRPr="00956467" w:rsidRDefault="00432EDE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             16. Указ Губернатора Оренбургской области «Об организации отдыха, оздоровления и занятости детей и подростков в оренбургской области в 2012 году и последующие годы» от 12.04.2012г. № 211-ук;</w:t>
      </w:r>
    </w:p>
    <w:p w:rsidR="00432EDE" w:rsidRDefault="00432EDE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           17. Номенклатура дел учреждения, осуществляющего организацию летнего отдыха детей и молодежи;</w:t>
      </w:r>
    </w:p>
    <w:p w:rsidR="00A91AAF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МБУ ДОЛ «Сокол»,</w:t>
      </w:r>
    </w:p>
    <w:p w:rsidR="00A91AAF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МБУ ДОЛ «Сокол»,</w:t>
      </w:r>
    </w:p>
    <w:p w:rsidR="00A91AAF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медицинскую деятельность МБУ ДОЛ «Сокол»,</w:t>
      </w:r>
    </w:p>
    <w:p w:rsidR="00A91AAF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образовательную деятельность МБУ ДОЛ «Сокол»,</w:t>
      </w:r>
    </w:p>
    <w:p w:rsidR="00432EDE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 xml:space="preserve">Книга приказов по основной </w:t>
      </w:r>
      <w:r>
        <w:rPr>
          <w:rFonts w:ascii="Times New Roman" w:hAnsi="Times New Roman" w:cs="Times New Roman"/>
          <w:sz w:val="28"/>
          <w:szCs w:val="28"/>
        </w:rPr>
        <w:t>деятельности  МБУ ДОЛ «Сокол»,</w:t>
      </w:r>
    </w:p>
    <w:p w:rsidR="00A91AAF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приказов по личному составу МБУ ДОЛ «Сокол»,</w:t>
      </w:r>
    </w:p>
    <w:p w:rsidR="00432EDE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39203F">
        <w:rPr>
          <w:rFonts w:ascii="Times New Roman" w:hAnsi="Times New Roman" w:cs="Times New Roman"/>
          <w:sz w:val="28"/>
          <w:szCs w:val="28"/>
        </w:rPr>
        <w:t xml:space="preserve">приказов по отдыху и оздоровлению воспитанников  </w:t>
      </w:r>
      <w:r>
        <w:rPr>
          <w:rFonts w:ascii="Times New Roman" w:hAnsi="Times New Roman" w:cs="Times New Roman"/>
          <w:sz w:val="28"/>
          <w:szCs w:val="28"/>
        </w:rPr>
        <w:t xml:space="preserve"> МБУ ДОЛ «Сокол»,</w:t>
      </w:r>
    </w:p>
    <w:p w:rsidR="00100624" w:rsidRDefault="00100624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деятельности МБУ ДОЛ «Сокол»,</w:t>
      </w:r>
    </w:p>
    <w:p w:rsidR="00100624" w:rsidRPr="00956467" w:rsidRDefault="00100624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развития МБУ ДОЛ «Сокол»,</w:t>
      </w:r>
    </w:p>
    <w:p w:rsidR="00432EDE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  МБУ ДОЛ «Сокол»,</w:t>
      </w:r>
    </w:p>
    <w:p w:rsidR="00432EDE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>Должностные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 МБУ ДОЛ «Сокол»,</w:t>
      </w:r>
    </w:p>
    <w:p w:rsidR="00432EDE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>Правила внутреннего трудового рас</w:t>
      </w:r>
      <w:r>
        <w:rPr>
          <w:rFonts w:ascii="Times New Roman" w:hAnsi="Times New Roman" w:cs="Times New Roman"/>
          <w:sz w:val="28"/>
          <w:szCs w:val="28"/>
        </w:rPr>
        <w:t>порядка в МБУ ДОЛ «Сокол»,</w:t>
      </w:r>
    </w:p>
    <w:p w:rsidR="00A91AAF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ицинские книжки сотрудников  МБУ ДОЛ «Сокол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9564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2EDE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сово-бухгалтерские документы  МБУ ДОЛ «Сокол»,</w:t>
      </w:r>
    </w:p>
    <w:p w:rsidR="00432EDE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смен  МБУ ДОЛ «Сокол»,</w:t>
      </w:r>
    </w:p>
    <w:p w:rsidR="002605CA" w:rsidRDefault="002605CA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 и планы смен с 2014 по 2023 годы</w:t>
      </w:r>
    </w:p>
    <w:p w:rsidR="00432EDE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>Графики раб</w:t>
      </w:r>
      <w:r>
        <w:rPr>
          <w:rFonts w:ascii="Times New Roman" w:hAnsi="Times New Roman" w:cs="Times New Roman"/>
          <w:sz w:val="28"/>
          <w:szCs w:val="28"/>
        </w:rPr>
        <w:t>оты и дежурства сотрудников  МБУ ДОЛ «Сокол»,</w:t>
      </w:r>
    </w:p>
    <w:p w:rsidR="00ED3B72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 xml:space="preserve">Инструкции по технике безопасности с </w:t>
      </w:r>
      <w:r w:rsidR="00ED3B72">
        <w:rPr>
          <w:rFonts w:ascii="Times New Roman" w:hAnsi="Times New Roman" w:cs="Times New Roman"/>
          <w:sz w:val="28"/>
          <w:szCs w:val="28"/>
        </w:rPr>
        <w:t xml:space="preserve"> сотрудниками и воспитанниками МБУ ДОЛ «Сокол»,</w:t>
      </w:r>
    </w:p>
    <w:p w:rsidR="00ED3B72" w:rsidRDefault="00ED3B72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46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струкции по охране труда </w:t>
      </w:r>
      <w:r w:rsidRPr="0095646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и воспитанниками МБУ ДОЛ «Сокол»,</w:t>
      </w:r>
    </w:p>
    <w:p w:rsidR="00ED3B72" w:rsidRDefault="00ED3B72" w:rsidP="00ED3B7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46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струкции по пожарной безопасности в МБУ ДОЛ «Сокол»,</w:t>
      </w:r>
    </w:p>
    <w:p w:rsidR="00ED3B72" w:rsidRDefault="00ED3B72" w:rsidP="00ED3B7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46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струкции по  электробезопасности в МБУ ДОЛ «Сокол»,</w:t>
      </w:r>
    </w:p>
    <w:p w:rsidR="00ED3B72" w:rsidRDefault="00ED3B72" w:rsidP="00ED3B7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46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струкции по  антитеррористической   защищенности  в МБУ ДОЛ «Сокол»,</w:t>
      </w:r>
    </w:p>
    <w:p w:rsidR="00ED3B72" w:rsidRDefault="00903BD5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46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струкции по экологической  безопасности и защите окружающей среды  в МБУ ДОЛ «Сокол»,</w:t>
      </w:r>
    </w:p>
    <w:p w:rsidR="00432EDE" w:rsidRPr="00956467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EDE" w:rsidRPr="00956467">
        <w:rPr>
          <w:rFonts w:ascii="Times New Roman" w:hAnsi="Times New Roman" w:cs="Times New Roman"/>
          <w:sz w:val="28"/>
          <w:szCs w:val="28"/>
        </w:rPr>
        <w:t>Жу</w:t>
      </w:r>
      <w:r w:rsidR="006C43B4">
        <w:rPr>
          <w:rFonts w:ascii="Times New Roman" w:hAnsi="Times New Roman" w:cs="Times New Roman"/>
          <w:sz w:val="28"/>
          <w:szCs w:val="28"/>
        </w:rPr>
        <w:t xml:space="preserve">рналы регистрации инструктажей в  </w:t>
      </w:r>
      <w:r>
        <w:rPr>
          <w:rFonts w:ascii="Times New Roman" w:hAnsi="Times New Roman" w:cs="Times New Roman"/>
          <w:sz w:val="28"/>
          <w:szCs w:val="28"/>
        </w:rPr>
        <w:t>МБУ ДОЛ «Сокол»,</w:t>
      </w:r>
    </w:p>
    <w:p w:rsidR="00432EDE" w:rsidRDefault="00A91AAF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Медицинская документация  МБУ ДОЛ «Сокол»</w:t>
      </w:r>
      <w:r w:rsidR="00432EDE" w:rsidRPr="00956467">
        <w:rPr>
          <w:rFonts w:ascii="Times New Roman" w:hAnsi="Times New Roman" w:cs="Times New Roman"/>
          <w:sz w:val="28"/>
          <w:szCs w:val="28"/>
        </w:rPr>
        <w:t xml:space="preserve"> (медицинские справки на каждого ребенка, журнал регистрации обратившихся за помощью, данные</w:t>
      </w:r>
      <w:r>
        <w:rPr>
          <w:rFonts w:ascii="Times New Roman" w:hAnsi="Times New Roman" w:cs="Times New Roman"/>
          <w:sz w:val="28"/>
          <w:szCs w:val="28"/>
        </w:rPr>
        <w:t xml:space="preserve"> о работе медицинских кабинетов,</w:t>
      </w:r>
      <w:proofErr w:type="gramEnd"/>
    </w:p>
    <w:p w:rsidR="00C36599" w:rsidRDefault="00C36599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 мест массового пребывания в МБУ ДОЛ «Сокол»,</w:t>
      </w:r>
    </w:p>
    <w:p w:rsidR="00C36599" w:rsidRDefault="00C36599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эпидемиологическое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заключения,</w:t>
      </w:r>
    </w:p>
    <w:p w:rsidR="00A91AAF" w:rsidRPr="00956467" w:rsidRDefault="00C36599" w:rsidP="00432E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91AAF">
        <w:rPr>
          <w:rFonts w:ascii="Times New Roman" w:hAnsi="Times New Roman" w:cs="Times New Roman"/>
          <w:sz w:val="28"/>
          <w:szCs w:val="28"/>
        </w:rPr>
        <w:t>окументация  на пляж.</w:t>
      </w:r>
    </w:p>
    <w:p w:rsidR="00432EDE" w:rsidRPr="00956467" w:rsidRDefault="00432EDE" w:rsidP="00432EDE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</w:p>
    <w:p w:rsidR="00577F6C" w:rsidRDefault="00577F6C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611" w:rsidRDefault="00571611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611" w:rsidRDefault="00571611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611" w:rsidRDefault="00571611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611" w:rsidRDefault="00571611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611" w:rsidRDefault="00571611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5CA" w:rsidRDefault="002605CA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5CA" w:rsidRDefault="002605CA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5CA" w:rsidRDefault="002605CA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D81" w:rsidRDefault="00424D81" w:rsidP="007E46A8">
      <w:pPr>
        <w:pStyle w:val="a4"/>
        <w:spacing w:line="360" w:lineRule="auto"/>
        <w:ind w:left="-1080" w:firstLine="540"/>
        <w:jc w:val="center"/>
        <w:rPr>
          <w:b/>
          <w:szCs w:val="28"/>
        </w:rPr>
      </w:pPr>
      <w:r w:rsidRPr="001C0859">
        <w:rPr>
          <w:b/>
          <w:szCs w:val="28"/>
        </w:rPr>
        <w:lastRenderedPageBreak/>
        <w:t>Механизм реализации программы</w:t>
      </w:r>
    </w:p>
    <w:p w:rsidR="00424D81" w:rsidRPr="001C0859" w:rsidRDefault="00424D81" w:rsidP="00424D81">
      <w:pPr>
        <w:pStyle w:val="a4"/>
        <w:spacing w:line="360" w:lineRule="auto"/>
        <w:ind w:left="-284" w:hanging="540"/>
        <w:rPr>
          <w:b/>
          <w:szCs w:val="28"/>
        </w:rPr>
      </w:pPr>
      <w:r>
        <w:t xml:space="preserve">            Создание летнего лагеря </w:t>
      </w:r>
      <w:r w:rsidR="005B7A2C">
        <w:t xml:space="preserve"> и организация его работы </w:t>
      </w:r>
      <w:r>
        <w:t xml:space="preserve">– дело сложное, требующее учета и детальной проработки целого ряда моментов, касающихся как общей концепции, цели и задач, содержания деятельности лагеря, так и кадрового, материального, финансового обеспечения. Основа деятельности любого лагеря - программа. Сегодня, когда в педагогической моде термин «вариативно-программный подход» наработаны сотни программ деятельности лагерей. Практически большинство из них представляют программы смен, из которых и вырисовывается педагогическое лицо лагеря. Программа - структурированное описание педагогической идеи и шансов по ее реализации. В структуре педагогических документов программа занимает промежуточное место между концепцией деятельности (как </w:t>
      </w:r>
      <w:proofErr w:type="spellStart"/>
      <w:r>
        <w:t>системоописанием</w:t>
      </w:r>
      <w:proofErr w:type="spellEnd"/>
      <w:r>
        <w:t>) и планом работы (как распределением конкретных действий во времени и в пространстве). Создание программы - процесс творческий и сложный, требующий специальной подготовки и кропотливой работы. Программа - наглядный показатель профессионального мастерства педагогов.</w:t>
      </w:r>
    </w:p>
    <w:p w:rsidR="00424D81" w:rsidRPr="00A05F61" w:rsidRDefault="00424D81" w:rsidP="00424D81">
      <w:pPr>
        <w:pStyle w:val="a4"/>
        <w:spacing w:line="360" w:lineRule="auto"/>
        <w:ind w:left="0" w:firstLine="540"/>
        <w:rPr>
          <w:szCs w:val="28"/>
        </w:rPr>
      </w:pPr>
      <w:r w:rsidRPr="00A05F61">
        <w:rPr>
          <w:szCs w:val="28"/>
        </w:rPr>
        <w:t>Мы по-прежнему считаем, что 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424D81" w:rsidRPr="00A05F61" w:rsidRDefault="00424D81" w:rsidP="00424D81">
      <w:pPr>
        <w:pStyle w:val="a4"/>
        <w:spacing w:line="360" w:lineRule="auto"/>
        <w:ind w:left="0" w:firstLine="540"/>
        <w:rPr>
          <w:szCs w:val="28"/>
        </w:rPr>
      </w:pPr>
      <w:r w:rsidRPr="00A05F61">
        <w:rPr>
          <w:szCs w:val="28"/>
        </w:rPr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424D81" w:rsidRPr="00A05F61" w:rsidRDefault="00424D81" w:rsidP="00424D81">
      <w:pPr>
        <w:pStyle w:val="a4"/>
        <w:spacing w:line="360" w:lineRule="auto"/>
        <w:ind w:left="0" w:firstLine="540"/>
        <w:rPr>
          <w:szCs w:val="28"/>
        </w:rPr>
      </w:pPr>
      <w:r w:rsidRPr="00A05F61">
        <w:rPr>
          <w:szCs w:val="28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424D81" w:rsidRDefault="00424D81" w:rsidP="00424D81">
      <w:pPr>
        <w:pStyle w:val="a4"/>
        <w:spacing w:line="360" w:lineRule="auto"/>
        <w:ind w:left="0" w:firstLine="540"/>
        <w:rPr>
          <w:szCs w:val="28"/>
        </w:rPr>
      </w:pPr>
      <w:r w:rsidRPr="00A05F61">
        <w:rPr>
          <w:szCs w:val="28"/>
        </w:rPr>
        <w:t xml:space="preserve">Сюжетно-ролевая игра предполагает наличие сюжета и следование ему всех участников лагеря. </w:t>
      </w:r>
    </w:p>
    <w:p w:rsidR="00424D81" w:rsidRDefault="00424D81" w:rsidP="00424D81">
      <w:pPr>
        <w:pStyle w:val="a4"/>
        <w:spacing w:line="360" w:lineRule="auto"/>
        <w:ind w:left="0" w:firstLine="540"/>
        <w:rPr>
          <w:szCs w:val="28"/>
        </w:rPr>
      </w:pPr>
    </w:p>
    <w:p w:rsidR="00424D81" w:rsidRDefault="00424D81" w:rsidP="00424D81">
      <w:pPr>
        <w:pStyle w:val="a4"/>
        <w:spacing w:line="360" w:lineRule="auto"/>
        <w:ind w:left="0" w:firstLine="540"/>
        <w:rPr>
          <w:szCs w:val="28"/>
        </w:rPr>
      </w:pPr>
    </w:p>
    <w:p w:rsidR="00424D81" w:rsidRPr="00A05F61" w:rsidRDefault="00424D81" w:rsidP="00424D81">
      <w:pPr>
        <w:pStyle w:val="a4"/>
        <w:spacing w:line="360" w:lineRule="auto"/>
        <w:ind w:left="0" w:firstLine="540"/>
        <w:rPr>
          <w:szCs w:val="28"/>
        </w:rPr>
      </w:pPr>
      <w:r w:rsidRPr="00A05F61">
        <w:rPr>
          <w:szCs w:val="28"/>
        </w:rPr>
        <w:lastRenderedPageBreak/>
        <w:t xml:space="preserve">Каждый имеет в ней свою роль, но следует по своему усмотрению, а не по строгому сценарию. </w:t>
      </w:r>
    </w:p>
    <w:p w:rsidR="005B7A2C" w:rsidRDefault="007E46A8" w:rsidP="00424D81">
      <w:pPr>
        <w:pStyle w:val="a4"/>
        <w:spacing w:line="360" w:lineRule="auto"/>
        <w:ind w:left="0" w:hanging="540"/>
        <w:rPr>
          <w:szCs w:val="28"/>
        </w:rPr>
      </w:pPr>
      <w:r>
        <w:rPr>
          <w:szCs w:val="28"/>
        </w:rPr>
        <w:t xml:space="preserve">                </w:t>
      </w:r>
      <w:r w:rsidR="00424D81" w:rsidRPr="00A05F61">
        <w:rPr>
          <w:szCs w:val="28"/>
        </w:rPr>
        <w:t xml:space="preserve">Сюжет определяет канву игры, правила и принципы жизнедеятельности, нормы поведения, которые могут корректироваться в процессе игры. </w:t>
      </w:r>
    </w:p>
    <w:p w:rsidR="00424D81" w:rsidRPr="00A05F61" w:rsidRDefault="00424D81" w:rsidP="005B7A2C">
      <w:pPr>
        <w:pStyle w:val="a4"/>
        <w:spacing w:line="360" w:lineRule="auto"/>
        <w:ind w:left="0" w:firstLine="708"/>
        <w:rPr>
          <w:szCs w:val="28"/>
        </w:rPr>
      </w:pPr>
      <w:r w:rsidRPr="00A05F61">
        <w:rPr>
          <w:szCs w:val="28"/>
        </w:rPr>
        <w:t>Игра - это действие, творчество ребят и взрослых, общая радость взаимопонимания.</w:t>
      </w:r>
    </w:p>
    <w:p w:rsidR="00424D81" w:rsidRPr="00A05F61" w:rsidRDefault="00424D81" w:rsidP="00424D81">
      <w:pPr>
        <w:pStyle w:val="a4"/>
        <w:spacing w:line="360" w:lineRule="auto"/>
        <w:ind w:left="0" w:hanging="540"/>
        <w:rPr>
          <w:szCs w:val="28"/>
        </w:rPr>
      </w:pPr>
      <w:r w:rsidRPr="00A05F61">
        <w:rPr>
          <w:szCs w:val="28"/>
        </w:rPr>
        <w:t xml:space="preserve">                В основу жизни на острове положен принцип развивающего отдыха, способствующий процессу дальнейшего развития личности ребёнка.</w:t>
      </w:r>
    </w:p>
    <w:p w:rsidR="00424D81" w:rsidRPr="008E3E1A" w:rsidRDefault="00424D81" w:rsidP="008E3E1A">
      <w:pPr>
        <w:spacing w:line="360" w:lineRule="auto"/>
        <w:ind w:left="-1080"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bCs/>
          <w:sz w:val="28"/>
          <w:szCs w:val="28"/>
        </w:rPr>
        <w:t>Участники программы</w:t>
      </w:r>
      <w:r w:rsidRPr="008E3E1A">
        <w:rPr>
          <w:rFonts w:ascii="Times New Roman" w:hAnsi="Times New Roman" w:cs="Times New Roman"/>
          <w:sz w:val="28"/>
          <w:szCs w:val="28"/>
        </w:rPr>
        <w:t>:</w:t>
      </w:r>
    </w:p>
    <w:p w:rsidR="00F04F17" w:rsidRDefault="005B7A2C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</w:t>
      </w:r>
      <w:r w:rsidR="00F04F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вожатые,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старший   вожатый</w:t>
      </w:r>
      <w:r w:rsidR="00424D81" w:rsidRPr="008E3E1A">
        <w:rPr>
          <w:rFonts w:ascii="Times New Roman" w:hAnsi="Times New Roman" w:cs="Times New Roman"/>
          <w:sz w:val="28"/>
          <w:szCs w:val="28"/>
        </w:rPr>
        <w:t>,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 воспитатели,</w:t>
      </w:r>
      <w:r w:rsidR="00BD1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285">
        <w:rPr>
          <w:rFonts w:ascii="Times New Roman" w:hAnsi="Times New Roman" w:cs="Times New Roman"/>
          <w:sz w:val="28"/>
          <w:szCs w:val="28"/>
        </w:rPr>
        <w:t>инструктор по физкультуре,</w:t>
      </w:r>
      <w:r w:rsidR="005D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2C" w:rsidRDefault="005B7A2C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психолог,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1285">
        <w:rPr>
          <w:rFonts w:ascii="Times New Roman" w:hAnsi="Times New Roman" w:cs="Times New Roman"/>
          <w:sz w:val="28"/>
          <w:szCs w:val="28"/>
        </w:rPr>
        <w:t>плаврук</w:t>
      </w:r>
      <w:proofErr w:type="spellEnd"/>
      <w:r w:rsidR="00BD128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285">
        <w:rPr>
          <w:rFonts w:ascii="Times New Roman" w:hAnsi="Times New Roman" w:cs="Times New Roman"/>
          <w:sz w:val="28"/>
          <w:szCs w:val="28"/>
        </w:rPr>
        <w:t xml:space="preserve">матрос – спасатель, </w:t>
      </w:r>
    </w:p>
    <w:p w:rsidR="00F04F17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285">
        <w:rPr>
          <w:rFonts w:ascii="Times New Roman" w:hAnsi="Times New Roman" w:cs="Times New Roman"/>
          <w:sz w:val="28"/>
          <w:szCs w:val="28"/>
        </w:rPr>
        <w:t xml:space="preserve"> музыкальный работник, </w:t>
      </w:r>
    </w:p>
    <w:p w:rsidR="005B7A2C" w:rsidRDefault="005B7A2C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дополнительного образования,</w:t>
      </w:r>
    </w:p>
    <w:p w:rsidR="00424D81" w:rsidRPr="008E3E1A" w:rsidRDefault="00F04F17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4D81" w:rsidRPr="008E3E1A">
        <w:rPr>
          <w:rFonts w:ascii="Times New Roman" w:hAnsi="Times New Roman" w:cs="Times New Roman"/>
          <w:sz w:val="28"/>
          <w:szCs w:val="28"/>
        </w:rPr>
        <w:t>администрация лагеря.</w:t>
      </w:r>
    </w:p>
    <w:p w:rsidR="00424D81" w:rsidRPr="008E3E1A" w:rsidRDefault="00424D81" w:rsidP="007A0398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Оздоровительно-образовательная деятельность признается основой функционирования загородных лагерей, а ее специфика определяется направленностью на формирование личностных компетенций.</w:t>
      </w:r>
    </w:p>
    <w:p w:rsidR="00424D81" w:rsidRPr="008E3E1A" w:rsidRDefault="00424D81" w:rsidP="008E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b/>
          <w:sz w:val="28"/>
          <w:szCs w:val="28"/>
        </w:rPr>
        <w:t xml:space="preserve">  Оздоровительная деятельность в лагере «Сокол»  это</w:t>
      </w:r>
      <w:r w:rsidRPr="008E3E1A">
        <w:rPr>
          <w:rFonts w:ascii="Times New Roman" w:hAnsi="Times New Roman" w:cs="Times New Roman"/>
          <w:sz w:val="28"/>
          <w:szCs w:val="28"/>
        </w:rPr>
        <w:t>: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lastRenderedPageBreak/>
        <w:t>- создание комплекса условий и реализация мероприятий, обеспечивающих охрану и укрепление здоровья детей и подростков,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 профилактика заболеваний,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текущее санитарно-гигиеническое обслуживание,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- режим питания,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отдых в экологически благоприятной среде, </w:t>
      </w:r>
    </w:p>
    <w:p w:rsidR="00424D81" w:rsidRDefault="0015216C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закаливание 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 организма, </w:t>
      </w:r>
    </w:p>
    <w:p w:rsidR="008A1528" w:rsidRPr="008E3E1A" w:rsidRDefault="008A1528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купание,</w:t>
      </w:r>
    </w:p>
    <w:p w:rsidR="00424D81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- занятия физической культурой и спортом.</w:t>
      </w:r>
    </w:p>
    <w:p w:rsidR="00006AD7" w:rsidRDefault="00006AD7" w:rsidP="007A0398">
      <w:pPr>
        <w:spacing w:line="36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по реализации воспитательных и оздоровительных задач реализуется</w:t>
      </w:r>
      <w:r w:rsidRPr="00086A85">
        <w:rPr>
          <w:rFonts w:ascii="Times New Roman" w:hAnsi="Times New Roman" w:cs="Times New Roman"/>
          <w:b/>
          <w:sz w:val="28"/>
          <w:szCs w:val="28"/>
        </w:rPr>
        <w:t>по направлениям</w:t>
      </w:r>
      <w:r w:rsidRPr="00086A8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239"/>
        <w:gridCol w:w="3478"/>
      </w:tblGrid>
      <w:tr w:rsidR="00006AD7" w:rsidRPr="00086A85" w:rsidTr="00FB6826">
        <w:trPr>
          <w:trHeight w:val="495"/>
        </w:trPr>
        <w:tc>
          <w:tcPr>
            <w:tcW w:w="10348" w:type="dxa"/>
            <w:gridSpan w:val="3"/>
            <w:shd w:val="clear" w:color="auto" w:fill="auto"/>
          </w:tcPr>
          <w:p w:rsidR="00006AD7" w:rsidRPr="00086A85" w:rsidRDefault="00006AD7" w:rsidP="00FB6826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Направления деятельности</w:t>
            </w:r>
          </w:p>
        </w:tc>
      </w:tr>
      <w:tr w:rsidR="00006AD7" w:rsidRPr="00086A85" w:rsidTr="00FB6826">
        <w:trPr>
          <w:trHeight w:val="1064"/>
        </w:trPr>
        <w:tc>
          <w:tcPr>
            <w:tcW w:w="3631" w:type="dxa"/>
            <w:shd w:val="clear" w:color="auto" w:fill="auto"/>
          </w:tcPr>
          <w:p w:rsidR="00006AD7" w:rsidRPr="00DD0402" w:rsidRDefault="00006AD7" w:rsidP="00FB6826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02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детей</w:t>
            </w:r>
          </w:p>
        </w:tc>
        <w:tc>
          <w:tcPr>
            <w:tcW w:w="3239" w:type="dxa"/>
            <w:shd w:val="clear" w:color="auto" w:fill="auto"/>
          </w:tcPr>
          <w:p w:rsidR="00006AD7" w:rsidRPr="00DD0402" w:rsidRDefault="00006AD7" w:rsidP="00FB6826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</w:t>
            </w:r>
          </w:p>
        </w:tc>
        <w:tc>
          <w:tcPr>
            <w:tcW w:w="3478" w:type="dxa"/>
            <w:shd w:val="clear" w:color="auto" w:fill="auto"/>
          </w:tcPr>
          <w:p w:rsidR="00006AD7" w:rsidRDefault="00006AD7" w:rsidP="00FB6826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0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06AD7" w:rsidRPr="00DD0402" w:rsidRDefault="00006AD7" w:rsidP="00FB6826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02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</w:t>
            </w:r>
          </w:p>
        </w:tc>
      </w:tr>
      <w:tr w:rsidR="00006AD7" w:rsidRPr="00086A85" w:rsidTr="00FB6826">
        <w:trPr>
          <w:trHeight w:val="4809"/>
        </w:trPr>
        <w:tc>
          <w:tcPr>
            <w:tcW w:w="3631" w:type="dxa"/>
            <w:shd w:val="clear" w:color="auto" w:fill="auto"/>
          </w:tcPr>
          <w:p w:rsidR="00006AD7" w:rsidRPr="00086A85" w:rsidRDefault="00006AD7" w:rsidP="00FB6826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проведение ежедневной утренней зарядки;</w:t>
            </w:r>
          </w:p>
          <w:p w:rsidR="00006AD7" w:rsidRPr="00086A85" w:rsidRDefault="00006AD7" w:rsidP="00FB6826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закаливаю-</w:t>
            </w:r>
            <w:proofErr w:type="spell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процедур;</w:t>
            </w:r>
          </w:p>
          <w:p w:rsidR="00006AD7" w:rsidRPr="00086A85" w:rsidRDefault="00006AD7" w:rsidP="00FB6826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мероприятий;</w:t>
            </w:r>
          </w:p>
          <w:p w:rsidR="00006AD7" w:rsidRDefault="00006AD7" w:rsidP="00FB6826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-организация походов и экскурсий</w:t>
            </w:r>
            <w:r w:rsidR="008A1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1528" w:rsidRPr="00086A85" w:rsidRDefault="008A1528" w:rsidP="00FB6826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купание</w:t>
            </w:r>
          </w:p>
        </w:tc>
        <w:tc>
          <w:tcPr>
            <w:tcW w:w="3239" w:type="dxa"/>
            <w:shd w:val="clear" w:color="auto" w:fill="auto"/>
          </w:tcPr>
          <w:p w:rsidR="00006AD7" w:rsidRPr="00086A85" w:rsidRDefault="00006AD7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proofErr w:type="spellStart"/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заня-тия</w:t>
            </w:r>
            <w:proofErr w:type="spellEnd"/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AD7" w:rsidRPr="00086A85" w:rsidRDefault="00006AD7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исследова-тельская</w:t>
            </w:r>
            <w:proofErr w:type="spellEnd"/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деятельность;</w:t>
            </w:r>
          </w:p>
          <w:p w:rsidR="00006AD7" w:rsidRPr="00086A85" w:rsidRDefault="00006AD7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-охранная</w:t>
            </w:r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деятельность;</w:t>
            </w:r>
          </w:p>
          <w:p w:rsidR="00006AD7" w:rsidRPr="00086A85" w:rsidRDefault="00006AD7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  <w:proofErr w:type="spellStart"/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-приятия</w:t>
            </w:r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AD7" w:rsidRPr="00086A85" w:rsidRDefault="00006AD7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-сии</w:t>
            </w:r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  <w:shd w:val="clear" w:color="auto" w:fill="auto"/>
          </w:tcPr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творческие конкурсы;</w:t>
            </w:r>
          </w:p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интеллектуальные, коммуникативные, </w:t>
            </w:r>
            <w:proofErr w:type="spellStart"/>
            <w:proofErr w:type="gramStart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700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вающие</w:t>
            </w:r>
            <w:proofErr w:type="spellEnd"/>
            <w:proofErr w:type="gramEnd"/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 игры;</w:t>
            </w:r>
          </w:p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-праздники;</w:t>
            </w:r>
          </w:p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-экскурсии,</w:t>
            </w:r>
          </w:p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 xml:space="preserve">- походы, </w:t>
            </w:r>
          </w:p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-игры на свежем воздухе;</w:t>
            </w:r>
          </w:p>
          <w:p w:rsidR="00006AD7" w:rsidRPr="00086A85" w:rsidRDefault="00006AD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A85">
              <w:rPr>
                <w:rFonts w:ascii="Times New Roman" w:hAnsi="Times New Roman" w:cs="Times New Roman"/>
                <w:sz w:val="28"/>
                <w:szCs w:val="28"/>
              </w:rPr>
              <w:t>-занятия в кружках по интересам.</w:t>
            </w:r>
          </w:p>
        </w:tc>
      </w:tr>
    </w:tbl>
    <w:p w:rsidR="001415BF" w:rsidRDefault="001415BF" w:rsidP="008A1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415BF" w:rsidRDefault="001415BF" w:rsidP="002D0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06AD7" w:rsidRDefault="00006AD7" w:rsidP="00006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8E2B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Основные направления воспитательной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9"/>
        <w:gridCol w:w="3106"/>
        <w:gridCol w:w="3236"/>
      </w:tblGrid>
      <w:tr w:rsidR="00006AD7" w:rsidTr="00FB6826">
        <w:trPr>
          <w:trHeight w:val="2966"/>
        </w:trPr>
        <w:tc>
          <w:tcPr>
            <w:tcW w:w="3229" w:type="dxa"/>
          </w:tcPr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 w:rsidRPr="007F49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42545</wp:posOffset>
                  </wp:positionH>
                  <wp:positionV relativeFrom="line">
                    <wp:posOffset>121285</wp:posOffset>
                  </wp:positionV>
                  <wp:extent cx="1947545" cy="1752600"/>
                  <wp:effectExtent l="19050" t="0" r="0" b="0"/>
                  <wp:wrapSquare wrapText="bothSides"/>
                  <wp:docPr id="3" name="Рисунок 8" descr="http://fs.nashaucheba.ru/tw_files2/urls_3/1646/d-1645116/1645116_html_m6ec80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s.nashaucheba.ru/tw_files2/urls_3/1646/d-1645116/1645116_html_m6ec80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6" w:type="dxa"/>
          </w:tcPr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 w:rsidRPr="008E2B3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Основные направления воспитательной работы</w:t>
            </w:r>
          </w:p>
        </w:tc>
        <w:tc>
          <w:tcPr>
            <w:tcW w:w="3236" w:type="dxa"/>
          </w:tcPr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 w:rsidRPr="007F49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83185</wp:posOffset>
                  </wp:positionV>
                  <wp:extent cx="1951990" cy="1752600"/>
                  <wp:effectExtent l="19050" t="0" r="0" b="0"/>
                  <wp:wrapSquare wrapText="bothSides"/>
                  <wp:docPr id="1" name="Рисунок 1" descr="http://fs.nashaucheba.ru/tw_files2/urls_3/1646/d-1645116/1645116_html_m34fd5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s.nashaucheba.ru/tw_files2/urls_3/1646/d-1645116/1645116_html_m34fd5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6AD7" w:rsidTr="00FB6826">
        <w:trPr>
          <w:trHeight w:val="3352"/>
        </w:trPr>
        <w:tc>
          <w:tcPr>
            <w:tcW w:w="3229" w:type="dxa"/>
          </w:tcPr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43180</wp:posOffset>
                  </wp:positionH>
                  <wp:positionV relativeFrom="line">
                    <wp:posOffset>72390</wp:posOffset>
                  </wp:positionV>
                  <wp:extent cx="1933575" cy="1741805"/>
                  <wp:effectExtent l="19050" t="0" r="9525" b="0"/>
                  <wp:wrapSquare wrapText="bothSides"/>
                  <wp:docPr id="9" name="Рисунок 4" descr="http://fs.nashaucheba.ru/tw_files2/urls_3/1646/d-1645116/1645116_html_m3ec564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s.nashaucheba.ru/tw_files2/urls_3/1646/d-1645116/1645116_html_m3ec564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4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6" w:type="dxa"/>
          </w:tcPr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-33020</wp:posOffset>
                  </wp:positionH>
                  <wp:positionV relativeFrom="line">
                    <wp:posOffset>147955</wp:posOffset>
                  </wp:positionV>
                  <wp:extent cx="1857375" cy="1666875"/>
                  <wp:effectExtent l="19050" t="0" r="9525" b="0"/>
                  <wp:wrapSquare wrapText="bothSides"/>
                  <wp:docPr id="5" name="Рисунок 5" descr="http://fs.nashaucheba.ru/tw_files2/urls_3/1646/d-1645116/1645116_html_m4c4eb1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s.nashaucheba.ru/tw_files2/urls_3/1646/d-1645116/1645116_html_m4c4eb1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6" w:type="dxa"/>
          </w:tcPr>
          <w:p w:rsidR="00006AD7" w:rsidRDefault="00006AD7" w:rsidP="00FB6826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7620</wp:posOffset>
                  </wp:positionH>
                  <wp:positionV relativeFrom="line">
                    <wp:posOffset>109855</wp:posOffset>
                  </wp:positionV>
                  <wp:extent cx="1895475" cy="1704975"/>
                  <wp:effectExtent l="19050" t="0" r="9525" b="0"/>
                  <wp:wrapSquare wrapText="bothSides"/>
                  <wp:docPr id="10" name="Рисунок 7" descr="http://fs.nashaucheba.ru/tw_files2/urls_3/1646/d-1645116/1645116_html_m29e56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s.nashaucheba.ru/tw_files2/urls_3/1646/d-1645116/1645116_html_m29e56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216C" w:rsidRPr="008E3E1A" w:rsidRDefault="0015216C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1A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лагере «Сокол» это:</w:t>
      </w:r>
    </w:p>
    <w:p w:rsidR="00424D81" w:rsidRPr="008E3E1A" w:rsidRDefault="008A1528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 образовательных программ каждой профильной смены и 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программ, обеспечивающих актуализацию и адаптацию потенциальных ресурсов ребенка через </w:t>
      </w:r>
      <w:proofErr w:type="gramStart"/>
      <w:r w:rsidR="00424D81" w:rsidRPr="008E3E1A">
        <w:rPr>
          <w:rFonts w:ascii="Times New Roman" w:hAnsi="Times New Roman" w:cs="Times New Roman"/>
          <w:sz w:val="28"/>
          <w:szCs w:val="28"/>
        </w:rPr>
        <w:t>самоопределение</w:t>
      </w:r>
      <w:proofErr w:type="gramEnd"/>
      <w:r w:rsidR="00424D81" w:rsidRPr="008E3E1A">
        <w:rPr>
          <w:rFonts w:ascii="Times New Roman" w:hAnsi="Times New Roman" w:cs="Times New Roman"/>
          <w:sz w:val="28"/>
          <w:szCs w:val="28"/>
        </w:rPr>
        <w:t xml:space="preserve"> и самореализацию в образовательной деятельности, как в формальной, так и в неформальной сфере деятельности оздоровительно-образовательного учреждения в соответствии с Законом Российской Федерации «Об образовании». </w:t>
      </w:r>
    </w:p>
    <w:p w:rsidR="00424D81" w:rsidRPr="008E3E1A" w:rsidRDefault="00424D81" w:rsidP="008A1528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Соответственно, задача оптимального сочетания образования и оздоровления в сфере детского отдыха и оздоровления обозначена как актуальная и перспективная стратегия развития данной сферы.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lastRenderedPageBreak/>
        <w:t xml:space="preserve"> Новые  функции МБУ «Детский оздоровительный лагерь «Сокол»: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-</w:t>
      </w:r>
      <w:r w:rsidR="002D0CB7">
        <w:rPr>
          <w:rFonts w:ascii="Times New Roman" w:hAnsi="Times New Roman" w:cs="Times New Roman"/>
          <w:sz w:val="28"/>
          <w:szCs w:val="28"/>
        </w:rPr>
        <w:t xml:space="preserve"> рекреационно </w:t>
      </w:r>
      <w:r w:rsidRPr="008E3E1A">
        <w:rPr>
          <w:rFonts w:ascii="Times New Roman" w:hAnsi="Times New Roman" w:cs="Times New Roman"/>
          <w:sz w:val="28"/>
          <w:szCs w:val="28"/>
        </w:rPr>
        <w:t xml:space="preserve"> - </w:t>
      </w:r>
      <w:r w:rsidR="008E3E1A" w:rsidRPr="008E3E1A">
        <w:rPr>
          <w:rFonts w:ascii="Times New Roman" w:hAnsi="Times New Roman" w:cs="Times New Roman"/>
          <w:sz w:val="28"/>
          <w:szCs w:val="28"/>
        </w:rPr>
        <w:t>экологическая</w:t>
      </w:r>
      <w:r w:rsidRPr="008E3E1A">
        <w:rPr>
          <w:rFonts w:ascii="Times New Roman" w:hAnsi="Times New Roman" w:cs="Times New Roman"/>
          <w:sz w:val="28"/>
          <w:szCs w:val="28"/>
        </w:rPr>
        <w:t>,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 -</w:t>
      </w:r>
      <w:r w:rsidR="008E3E1A" w:rsidRPr="008E3E1A">
        <w:rPr>
          <w:rFonts w:ascii="Times New Roman" w:hAnsi="Times New Roman" w:cs="Times New Roman"/>
          <w:sz w:val="28"/>
          <w:szCs w:val="28"/>
        </w:rPr>
        <w:t xml:space="preserve"> оздоровительная</w:t>
      </w:r>
      <w:r w:rsidRPr="008E3E1A">
        <w:rPr>
          <w:rFonts w:ascii="Times New Roman" w:hAnsi="Times New Roman" w:cs="Times New Roman"/>
          <w:sz w:val="28"/>
          <w:szCs w:val="28"/>
        </w:rPr>
        <w:t>,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</w:t>
      </w:r>
      <w:r w:rsidR="008E3E1A" w:rsidRPr="008E3E1A">
        <w:rPr>
          <w:rFonts w:ascii="Times New Roman" w:hAnsi="Times New Roman" w:cs="Times New Roman"/>
          <w:sz w:val="28"/>
          <w:szCs w:val="28"/>
        </w:rPr>
        <w:t xml:space="preserve"> психотерапевтическая</w:t>
      </w:r>
      <w:r w:rsidRPr="008E3E1A">
        <w:rPr>
          <w:rFonts w:ascii="Times New Roman" w:hAnsi="Times New Roman" w:cs="Times New Roman"/>
          <w:sz w:val="28"/>
          <w:szCs w:val="28"/>
        </w:rPr>
        <w:t>,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 </w:t>
      </w:r>
      <w:r w:rsidR="008E3E1A" w:rsidRPr="008E3E1A">
        <w:rPr>
          <w:rFonts w:ascii="Times New Roman" w:hAnsi="Times New Roman" w:cs="Times New Roman"/>
          <w:sz w:val="28"/>
          <w:szCs w:val="28"/>
        </w:rPr>
        <w:t xml:space="preserve"> социокультурная</w:t>
      </w:r>
      <w:r w:rsidRPr="008E3E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</w:t>
      </w:r>
      <w:r w:rsidR="008E3E1A" w:rsidRPr="008E3E1A">
        <w:rPr>
          <w:rFonts w:ascii="Times New Roman" w:hAnsi="Times New Roman" w:cs="Times New Roman"/>
          <w:sz w:val="28"/>
          <w:szCs w:val="28"/>
        </w:rPr>
        <w:t>развивающая</w:t>
      </w:r>
      <w:r w:rsidRPr="008E3E1A">
        <w:rPr>
          <w:rFonts w:ascii="Times New Roman" w:hAnsi="Times New Roman" w:cs="Times New Roman"/>
          <w:sz w:val="28"/>
          <w:szCs w:val="28"/>
        </w:rPr>
        <w:t>,</w:t>
      </w:r>
    </w:p>
    <w:p w:rsidR="00424D81" w:rsidRPr="008E3E1A" w:rsidRDefault="008E3E1A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- коммуникативная</w:t>
      </w:r>
      <w:r w:rsidR="00424D81" w:rsidRPr="008E3E1A">
        <w:rPr>
          <w:rFonts w:ascii="Times New Roman" w:hAnsi="Times New Roman" w:cs="Times New Roman"/>
          <w:sz w:val="28"/>
          <w:szCs w:val="28"/>
        </w:rPr>
        <w:t>.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2. Разработка нормативно-правовой базы в организации летнего отдыха детей.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Деятельность МБУ ДОЛ «Сокол» основывается на следующих принципах: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безопасность жизни и здоровья детей и подростков, защита их прав и личного достоинства; 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приоритет индивидуальных интересов, личностного развития и самореализации ребенка в сочетании с соблюдением социальных норм и правил учреждения;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гуманный характер отношений и оздоровительно - образовательных программ;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конфиденциальность в разрешении личных проблем и конфликтов детей и подростков;</w:t>
      </w:r>
    </w:p>
    <w:p w:rsidR="00424D81" w:rsidRPr="008E3E1A" w:rsidRDefault="00424D81" w:rsidP="008E3E1A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единоначалие в сочетании с детским и педагогическим самоуправлением.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Определение лагеря как оздоровительно-образовательного на первое место выдвинуло задачу внедрения инновационных направлений деятельности, где исходным источником выступает все же здоровье ребенка - физическое и психологическое.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lastRenderedPageBreak/>
        <w:t xml:space="preserve"> Комплексное оптимальное сочетание образовательных и оздоровительных технологий определяет и новый характер оздоровительно-образователь</w:t>
      </w:r>
      <w:r w:rsidR="00DD68E0">
        <w:rPr>
          <w:rFonts w:ascii="Times New Roman" w:hAnsi="Times New Roman" w:cs="Times New Roman"/>
          <w:sz w:val="28"/>
          <w:szCs w:val="28"/>
        </w:rPr>
        <w:t xml:space="preserve">ной среды - адаптивный и </w:t>
      </w:r>
      <w:proofErr w:type="spellStart"/>
      <w:r w:rsidR="00DD68E0">
        <w:rPr>
          <w:rFonts w:ascii="Times New Roman" w:hAnsi="Times New Roman" w:cs="Times New Roman"/>
          <w:sz w:val="28"/>
          <w:szCs w:val="28"/>
        </w:rPr>
        <w:t>здоровь</w:t>
      </w:r>
      <w:r w:rsidRPr="008E3E1A">
        <w:rPr>
          <w:rFonts w:ascii="Times New Roman" w:hAnsi="Times New Roman" w:cs="Times New Roman"/>
          <w:sz w:val="28"/>
          <w:szCs w:val="28"/>
        </w:rPr>
        <w:t>есберегающий</w:t>
      </w:r>
      <w:proofErr w:type="spellEnd"/>
      <w:r w:rsidRPr="008E3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Адаптивный характер оздоровительно</w:t>
      </w:r>
      <w:r w:rsidR="00752CB8">
        <w:rPr>
          <w:rFonts w:ascii="Times New Roman" w:hAnsi="Times New Roman" w:cs="Times New Roman"/>
          <w:sz w:val="28"/>
          <w:szCs w:val="28"/>
        </w:rPr>
        <w:t xml:space="preserve"> </w:t>
      </w:r>
      <w:r w:rsidRPr="008E3E1A">
        <w:rPr>
          <w:rFonts w:ascii="Times New Roman" w:hAnsi="Times New Roman" w:cs="Times New Roman"/>
          <w:sz w:val="28"/>
          <w:szCs w:val="28"/>
        </w:rPr>
        <w:t>-</w:t>
      </w:r>
      <w:r w:rsidR="00752CB8">
        <w:rPr>
          <w:rFonts w:ascii="Times New Roman" w:hAnsi="Times New Roman" w:cs="Times New Roman"/>
          <w:sz w:val="28"/>
          <w:szCs w:val="28"/>
        </w:rPr>
        <w:t xml:space="preserve"> </w:t>
      </w:r>
      <w:r w:rsidRPr="008E3E1A">
        <w:rPr>
          <w:rFonts w:ascii="Times New Roman" w:hAnsi="Times New Roman" w:cs="Times New Roman"/>
          <w:sz w:val="28"/>
          <w:szCs w:val="28"/>
        </w:rPr>
        <w:t xml:space="preserve">образовательной среды определяет ее предназначение содействовать образованию здоровой личности.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Содействие образованию здоровой личности означает: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физическое оздоровление всего организма как базисная основа личностного развития ребенка;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психическое оздоровление как компенсирующий процесс общего оздоровления личности, как баланс различных психических свойств и процессов (умением отдать и взять </w:t>
      </w:r>
      <w:proofErr w:type="gramStart"/>
      <w:r w:rsidRPr="008E3E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3E1A">
        <w:rPr>
          <w:rFonts w:ascii="Times New Roman" w:hAnsi="Times New Roman" w:cs="Times New Roman"/>
          <w:sz w:val="28"/>
          <w:szCs w:val="28"/>
        </w:rPr>
        <w:t xml:space="preserve"> другого, быть одному и быть среди людей, любовью к себе и любовью к другим и т.д.); </w:t>
      </w:r>
    </w:p>
    <w:p w:rsidR="00424D81" w:rsidRPr="00DD68E0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психологическое оздоровление как «интеграл жизнеспособности» и человечности индивида, как самоцель человека и глобальная цель развития. </w:t>
      </w:r>
      <w:r w:rsidRPr="008E3E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68E0">
        <w:rPr>
          <w:rFonts w:ascii="Times New Roman" w:hAnsi="Times New Roman" w:cs="Times New Roman"/>
          <w:b/>
          <w:sz w:val="28"/>
          <w:szCs w:val="28"/>
        </w:rPr>
        <w:t>Критериями эффективности оздоровительно-образовательной среды являются: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 компетентности, формируемые и развиваемые у детей и подростков в условиях лагеря: физическая, коммуникативная, эмоциональная.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E1A">
        <w:rPr>
          <w:rFonts w:ascii="Times New Roman" w:hAnsi="Times New Roman" w:cs="Times New Roman"/>
          <w:sz w:val="28"/>
          <w:szCs w:val="28"/>
        </w:rPr>
        <w:t xml:space="preserve">Физическая компетентность - способность человека управлять своей физической природой с целью актуализации резервных потенциалов, дифференцированно использовать актуализированные биологические и физиологические резервы систем организма в целом в условиях реального времени соразмерно с заданными пространственными и временными параметрами для обеспечения устойчивой реализации и устойчивого сохранения его генетических, физиологических, психологических, </w:t>
      </w:r>
      <w:r w:rsidRPr="008E3E1A">
        <w:rPr>
          <w:rFonts w:ascii="Times New Roman" w:hAnsi="Times New Roman" w:cs="Times New Roman"/>
          <w:sz w:val="28"/>
          <w:szCs w:val="28"/>
        </w:rPr>
        <w:lastRenderedPageBreak/>
        <w:t>социальных функций и здоровья в условиях влияния на него меняющихся факторов внешней и внутренней</w:t>
      </w:r>
      <w:proofErr w:type="gramEnd"/>
      <w:r w:rsidRPr="008E3E1A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DD68E0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 Коммуникативная компетентность - система внутренних ресурсов, необходимых для осуществления человеком эффективных коммуникативных действий в широком диапазоне ситуаций межличностного взаимодействия. </w:t>
      </w:r>
    </w:p>
    <w:p w:rsidR="00EC2131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Эти ресурсы включают в себя следующее: </w:t>
      </w:r>
    </w:p>
    <w:p w:rsidR="00DD68E0" w:rsidRDefault="00DD68E0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когнитивные возможности человека в области коммуникативных действий, </w:t>
      </w:r>
    </w:p>
    <w:p w:rsidR="00424D81" w:rsidRPr="008E3E1A" w:rsidRDefault="00DD68E0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D81" w:rsidRPr="008E3E1A">
        <w:rPr>
          <w:rFonts w:ascii="Times New Roman" w:hAnsi="Times New Roman" w:cs="Times New Roman"/>
          <w:sz w:val="28"/>
          <w:szCs w:val="28"/>
        </w:rPr>
        <w:t>правила регуляции коммуникативного поведения и средства его коррекции.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Эмоциональная компетентность - способность человека к </w:t>
      </w:r>
      <w:proofErr w:type="spellStart"/>
      <w:r w:rsidRPr="008E3E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3E1A">
        <w:rPr>
          <w:rFonts w:ascii="Times New Roman" w:hAnsi="Times New Roman" w:cs="Times New Roman"/>
          <w:sz w:val="28"/>
          <w:szCs w:val="28"/>
        </w:rPr>
        <w:t xml:space="preserve"> личностной эмоциональной сферы.</w:t>
      </w:r>
    </w:p>
    <w:p w:rsidR="00424D81" w:rsidRPr="00DD68E0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E0">
        <w:rPr>
          <w:rFonts w:ascii="Times New Roman" w:hAnsi="Times New Roman" w:cs="Times New Roman"/>
          <w:b/>
          <w:sz w:val="28"/>
          <w:szCs w:val="28"/>
        </w:rPr>
        <w:t xml:space="preserve"> Основными аспектами данной проблемы являются: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его умение осознавать и оценивать себя (свои сильные и слабые стороны, свои чувства и поведение, причины их появления и последствия, к которым они приводят, составлять план личного развития);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E1A">
        <w:rPr>
          <w:rFonts w:ascii="Times New Roman" w:hAnsi="Times New Roman" w:cs="Times New Roman"/>
          <w:sz w:val="28"/>
          <w:szCs w:val="28"/>
        </w:rPr>
        <w:t>- актуализация положительных эмоциональных состояний (удовлетворение интеллектуальных потребностей; мотивация достижения; ощущение радости от успеха, новых открытий; предвкушение интересной работы, общения, игры, праздника; бодрое настроение и т.д.);</w:t>
      </w:r>
      <w:proofErr w:type="gramEnd"/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 - нейтрализация негативных состояний (неуверенность в собственных силах, повышенная тревожность, негодование, обида, зависть, страх и т.д.); </w:t>
      </w:r>
    </w:p>
    <w:p w:rsidR="00424D81" w:rsidRPr="008E3E1A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8E3E1A">
        <w:rPr>
          <w:rFonts w:ascii="Times New Roman" w:hAnsi="Times New Roman" w:cs="Times New Roman"/>
          <w:sz w:val="28"/>
          <w:szCs w:val="28"/>
        </w:rPr>
        <w:t>саногенного</w:t>
      </w:r>
      <w:proofErr w:type="spellEnd"/>
      <w:r w:rsidRPr="008E3E1A">
        <w:rPr>
          <w:rFonts w:ascii="Times New Roman" w:hAnsi="Times New Roman" w:cs="Times New Roman"/>
          <w:sz w:val="28"/>
          <w:szCs w:val="28"/>
        </w:rPr>
        <w:t xml:space="preserve"> мышления, которое уменьшает внутренний конфликт, напряженность, позволяет контролировать эмоции, потребности </w:t>
      </w:r>
      <w:r w:rsidRPr="008E3E1A">
        <w:rPr>
          <w:rFonts w:ascii="Times New Roman" w:hAnsi="Times New Roman" w:cs="Times New Roman"/>
          <w:sz w:val="28"/>
          <w:szCs w:val="28"/>
        </w:rPr>
        <w:lastRenderedPageBreak/>
        <w:t xml:space="preserve">и желания, осознание психических состояний, рефлексия на фоне релаксации (противодействие отрицательным эмоциям, стрессам); </w:t>
      </w:r>
    </w:p>
    <w:p w:rsidR="00424D81" w:rsidRDefault="00424D81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- формирование навыков управления эмоциональными состояниями, навыков психологической защиты, навыков анализа собственных эмоциональных состояний.</w:t>
      </w:r>
    </w:p>
    <w:p w:rsidR="00C24417" w:rsidRPr="00811A53" w:rsidRDefault="00C24417" w:rsidP="00C24417">
      <w:pPr>
        <w:pStyle w:val="a3"/>
        <w:spacing w:line="360" w:lineRule="auto"/>
        <w:jc w:val="both"/>
        <w:rPr>
          <w:sz w:val="28"/>
          <w:szCs w:val="28"/>
        </w:rPr>
      </w:pPr>
      <w:r w:rsidRPr="00811A53">
        <w:rPr>
          <w:rStyle w:val="a9"/>
          <w:sz w:val="28"/>
          <w:szCs w:val="28"/>
        </w:rPr>
        <w:t>Организация кружковой деятельности</w:t>
      </w:r>
    </w:p>
    <w:p w:rsidR="00C24417" w:rsidRPr="00811A53" w:rsidRDefault="00C24417" w:rsidP="00C24417">
      <w:pPr>
        <w:pStyle w:val="a3"/>
        <w:spacing w:line="360" w:lineRule="auto"/>
        <w:jc w:val="both"/>
        <w:rPr>
          <w:sz w:val="28"/>
          <w:szCs w:val="28"/>
        </w:rPr>
      </w:pPr>
      <w:r w:rsidRPr="00811A53">
        <w:rPr>
          <w:color w:val="030349"/>
          <w:sz w:val="28"/>
          <w:szCs w:val="28"/>
        </w:rPr>
        <w:tab/>
      </w:r>
      <w:r w:rsidRPr="00811A53">
        <w:rPr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</w:t>
      </w:r>
      <w:r w:rsidR="00DD68E0">
        <w:rPr>
          <w:sz w:val="28"/>
          <w:szCs w:val="28"/>
        </w:rPr>
        <w:t xml:space="preserve"> и секции</w:t>
      </w:r>
      <w:r w:rsidRPr="00811A53">
        <w:rPr>
          <w:sz w:val="28"/>
          <w:szCs w:val="28"/>
        </w:rPr>
        <w:t>, для функционирования которых имеется обеспеченность педагогическими кадрами.</w:t>
      </w:r>
      <w:r w:rsidRPr="00811A53">
        <w:rPr>
          <w:rStyle w:val="apple-converted-space"/>
          <w:szCs w:val="28"/>
        </w:rPr>
        <w:t> </w:t>
      </w:r>
      <w:r w:rsidRPr="00811A53">
        <w:rPr>
          <w:sz w:val="28"/>
          <w:szCs w:val="28"/>
        </w:rPr>
        <w:br/>
      </w:r>
      <w:r w:rsidRPr="00811A53">
        <w:rPr>
          <w:sz w:val="28"/>
          <w:szCs w:val="28"/>
        </w:rPr>
        <w:tab/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  <w:r w:rsidRPr="00811A53">
        <w:rPr>
          <w:rStyle w:val="apple-converted-space"/>
          <w:szCs w:val="28"/>
        </w:rPr>
        <w:t> </w:t>
      </w:r>
      <w:r w:rsidRPr="00811A53">
        <w:rPr>
          <w:sz w:val="28"/>
          <w:szCs w:val="28"/>
        </w:rPr>
        <w:br/>
        <w:t>Организация кружковой деятельности в лагере включает ряд этапов: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>изучение интересов детей;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>презентация кружков</w:t>
      </w:r>
      <w:r w:rsidR="000C2313">
        <w:rPr>
          <w:rFonts w:ascii="Times New Roman" w:hAnsi="Times New Roman" w:cs="Times New Roman"/>
          <w:sz w:val="28"/>
          <w:szCs w:val="28"/>
        </w:rPr>
        <w:t xml:space="preserve"> и спортивных секций </w:t>
      </w:r>
      <w:r w:rsidRPr="00C24417">
        <w:rPr>
          <w:rFonts w:ascii="Times New Roman" w:hAnsi="Times New Roman" w:cs="Times New Roman"/>
          <w:sz w:val="28"/>
          <w:szCs w:val="28"/>
        </w:rPr>
        <w:t xml:space="preserve"> на линейке в начале смены;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>ознакомление детей с режимом работы кружков</w:t>
      </w:r>
      <w:r w:rsidR="000C2313">
        <w:rPr>
          <w:rFonts w:ascii="Times New Roman" w:hAnsi="Times New Roman" w:cs="Times New Roman"/>
          <w:sz w:val="28"/>
          <w:szCs w:val="28"/>
        </w:rPr>
        <w:t xml:space="preserve"> и секций</w:t>
      </w:r>
      <w:r w:rsidRPr="00C24417">
        <w:rPr>
          <w:rFonts w:ascii="Times New Roman" w:hAnsi="Times New Roman" w:cs="Times New Roman"/>
          <w:sz w:val="28"/>
          <w:szCs w:val="28"/>
        </w:rPr>
        <w:t>;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>самоопределение детей и запись их в кружки</w:t>
      </w:r>
      <w:r w:rsidR="000C2313">
        <w:rPr>
          <w:rFonts w:ascii="Times New Roman" w:hAnsi="Times New Roman" w:cs="Times New Roman"/>
          <w:sz w:val="28"/>
          <w:szCs w:val="28"/>
        </w:rPr>
        <w:t xml:space="preserve"> и секции</w:t>
      </w:r>
      <w:r w:rsidRPr="00C24417">
        <w:rPr>
          <w:rFonts w:ascii="Times New Roman" w:hAnsi="Times New Roman" w:cs="Times New Roman"/>
          <w:sz w:val="28"/>
          <w:szCs w:val="28"/>
        </w:rPr>
        <w:t>;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>деятельность ребят в кружках</w:t>
      </w:r>
      <w:r w:rsidR="000C2313">
        <w:rPr>
          <w:rFonts w:ascii="Times New Roman" w:hAnsi="Times New Roman" w:cs="Times New Roman"/>
          <w:sz w:val="28"/>
          <w:szCs w:val="28"/>
        </w:rPr>
        <w:t xml:space="preserve"> и секциях</w:t>
      </w:r>
      <w:r w:rsidRPr="00C24417">
        <w:rPr>
          <w:rFonts w:ascii="Times New Roman" w:hAnsi="Times New Roman" w:cs="Times New Roman"/>
          <w:sz w:val="28"/>
          <w:szCs w:val="28"/>
        </w:rPr>
        <w:t>;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>текущее отражение результатов деятельности детей;</w:t>
      </w:r>
    </w:p>
    <w:p w:rsidR="00C24417" w:rsidRPr="00C24417" w:rsidRDefault="00C24417" w:rsidP="00C24417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17">
        <w:rPr>
          <w:rFonts w:ascii="Times New Roman" w:hAnsi="Times New Roman" w:cs="Times New Roman"/>
          <w:sz w:val="28"/>
          <w:szCs w:val="28"/>
        </w:rPr>
        <w:t xml:space="preserve">подведение итогов работы кружков </w:t>
      </w:r>
      <w:r w:rsidR="000C2313">
        <w:rPr>
          <w:rFonts w:ascii="Times New Roman" w:hAnsi="Times New Roman" w:cs="Times New Roman"/>
          <w:sz w:val="28"/>
          <w:szCs w:val="28"/>
        </w:rPr>
        <w:t xml:space="preserve"> и секций </w:t>
      </w:r>
      <w:r w:rsidRPr="00C24417">
        <w:rPr>
          <w:rFonts w:ascii="Times New Roman" w:hAnsi="Times New Roman" w:cs="Times New Roman"/>
          <w:sz w:val="28"/>
          <w:szCs w:val="28"/>
        </w:rPr>
        <w:t>в конце смены.</w:t>
      </w:r>
    </w:p>
    <w:p w:rsidR="001415BF" w:rsidRDefault="001415BF" w:rsidP="00752CB8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этот летни</w:t>
      </w:r>
      <w:r w:rsidR="000C2313">
        <w:rPr>
          <w:rFonts w:cs="Times New Roman"/>
          <w:sz w:val="28"/>
          <w:szCs w:val="28"/>
        </w:rPr>
        <w:t xml:space="preserve">й период в лагере «Сокол»   работали </w:t>
      </w:r>
      <w:r>
        <w:rPr>
          <w:rFonts w:cs="Times New Roman"/>
          <w:sz w:val="28"/>
          <w:szCs w:val="28"/>
        </w:rPr>
        <w:t xml:space="preserve"> творческие кружки  от МБУДО ДЦ «Радуга»: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</w:t>
      </w:r>
      <w:proofErr w:type="spellStart"/>
      <w:r>
        <w:rPr>
          <w:rFonts w:cs="Times New Roman"/>
          <w:sz w:val="28"/>
          <w:szCs w:val="28"/>
        </w:rPr>
        <w:t>Изонить</w:t>
      </w:r>
      <w:proofErr w:type="spellEnd"/>
      <w:r>
        <w:rPr>
          <w:rFonts w:cs="Times New Roman"/>
          <w:sz w:val="28"/>
          <w:szCs w:val="28"/>
        </w:rPr>
        <w:t>»,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«Коллекция идей»,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«Сувенир»,</w:t>
      </w:r>
    </w:p>
    <w:p w:rsidR="001415BF" w:rsidRDefault="00752CB8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«Пластилиновый рай</w:t>
      </w:r>
      <w:r w:rsidR="00F1539D">
        <w:rPr>
          <w:rFonts w:cs="Times New Roman"/>
          <w:sz w:val="28"/>
          <w:szCs w:val="28"/>
        </w:rPr>
        <w:t>»,</w:t>
      </w:r>
    </w:p>
    <w:p w:rsidR="00F1539D" w:rsidRDefault="00F1539D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«Юные туристы».</w:t>
      </w:r>
    </w:p>
    <w:p w:rsidR="001415BF" w:rsidRDefault="000C2313" w:rsidP="00F1539D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Ежедневно  вел</w:t>
      </w:r>
      <w:r w:rsidR="001415BF">
        <w:rPr>
          <w:rFonts w:cs="Times New Roman"/>
          <w:sz w:val="28"/>
          <w:szCs w:val="28"/>
        </w:rPr>
        <w:t xml:space="preserve">ись секции по следующим спортивным направлениям </w:t>
      </w:r>
      <w:proofErr w:type="gramStart"/>
      <w:r w:rsidR="001415BF">
        <w:rPr>
          <w:rFonts w:cs="Times New Roman"/>
          <w:sz w:val="28"/>
          <w:szCs w:val="28"/>
        </w:rPr>
        <w:t>согласно расписания</w:t>
      </w:r>
      <w:proofErr w:type="gramEnd"/>
      <w:r w:rsidR="001415BF">
        <w:rPr>
          <w:rFonts w:cs="Times New Roman"/>
          <w:sz w:val="28"/>
          <w:szCs w:val="28"/>
        </w:rPr>
        <w:t>: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«Детский баскетбол»,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«Пляжный волейбол», 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«Играем в настольный теннис», </w:t>
      </w:r>
    </w:p>
    <w:p w:rsidR="001415BF" w:rsidRDefault="001415BF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«Футбол – лю</w:t>
      </w:r>
      <w:r w:rsidR="000C2313">
        <w:rPr>
          <w:rFonts w:cs="Times New Roman"/>
          <w:sz w:val="28"/>
          <w:szCs w:val="28"/>
        </w:rPr>
        <w:t>бимая игра»,</w:t>
      </w:r>
    </w:p>
    <w:p w:rsidR="000C2313" w:rsidRDefault="000C2313" w:rsidP="001415BF">
      <w:pPr>
        <w:pStyle w:val="40"/>
        <w:shd w:val="clear" w:color="auto" w:fill="auto"/>
        <w:spacing w:before="0" w:after="480" w:line="276" w:lineRule="auto"/>
        <w:ind w:firstLine="708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>- «</w:t>
      </w:r>
      <w:proofErr w:type="spellStart"/>
      <w:r>
        <w:rPr>
          <w:rFonts w:cs="Times New Roman"/>
          <w:sz w:val="28"/>
          <w:szCs w:val="28"/>
        </w:rPr>
        <w:t>Дельфинята</w:t>
      </w:r>
      <w:proofErr w:type="spellEnd"/>
      <w:r>
        <w:rPr>
          <w:rFonts w:cs="Times New Roman"/>
          <w:sz w:val="28"/>
          <w:szCs w:val="28"/>
        </w:rPr>
        <w:t>».</w:t>
      </w:r>
    </w:p>
    <w:p w:rsidR="001415BF" w:rsidRDefault="001415BF" w:rsidP="001415BF">
      <w:pPr>
        <w:pStyle w:val="a8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1415BF" w:rsidRDefault="001415BF" w:rsidP="001415BF">
      <w:pPr>
        <w:pStyle w:val="a8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1415BF" w:rsidRDefault="001415BF" w:rsidP="001415BF">
      <w:pPr>
        <w:pStyle w:val="a8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1415BF" w:rsidRDefault="001415BF" w:rsidP="001415B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E3E1A" w:rsidRDefault="008E3E1A" w:rsidP="008E3E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66E62" w:rsidRDefault="00966E62" w:rsidP="00EE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32" w:rsidRPr="00325532" w:rsidRDefault="00325532" w:rsidP="00325532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реализации программы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    В основу реализации программы  Муниципального бюджетного учреждения «Детский оздоровительный лагерь «Сокол» Домбаровского района  заложены разнообразные формы и методы: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-  беседы,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- соревнования,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 конкурсы,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викторины,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тренинги,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спортивные и интеллектуальные игры,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 утренняя зарядка,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фестивали,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диспуты,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тематические дни,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- концерты,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- мультимедийные презентации,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 КТД,   </w:t>
      </w:r>
    </w:p>
    <w:p w:rsid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 экскурсии</w:t>
      </w:r>
      <w:r w:rsidR="001A5BB7">
        <w:rPr>
          <w:rFonts w:ascii="Times New Roman" w:hAnsi="Times New Roman" w:cs="Times New Roman"/>
          <w:bCs/>
          <w:sz w:val="28"/>
          <w:szCs w:val="28"/>
        </w:rPr>
        <w:t xml:space="preserve"> на природу</w:t>
      </w:r>
      <w:r w:rsidRPr="0032553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5BB7" w:rsidRPr="00325532" w:rsidRDefault="001A5BB7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экскурсия на животноводческую ферму КФХ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- дежурство, 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экологические акции,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- вечернее дело,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- конкурсы рисунков,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 - выставка поделок из природного материала,</w:t>
      </w:r>
    </w:p>
    <w:p w:rsid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325532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EE6EA2">
        <w:rPr>
          <w:rFonts w:ascii="Times New Roman" w:hAnsi="Times New Roman" w:cs="Times New Roman"/>
          <w:bCs/>
          <w:sz w:val="28"/>
          <w:szCs w:val="28"/>
        </w:rPr>
        <w:t xml:space="preserve">  конкурсы стенгазет и плакатов,</w:t>
      </w:r>
    </w:p>
    <w:p w:rsidR="00EE6EA2" w:rsidRDefault="00EE6EA2" w:rsidP="00EE6EA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- спортивные эстафеты,</w:t>
      </w:r>
    </w:p>
    <w:p w:rsidR="00EE6EA2" w:rsidRDefault="00EE6EA2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сдача норм  ГТО, </w:t>
      </w:r>
    </w:p>
    <w:p w:rsidR="00EE6EA2" w:rsidRDefault="00EE6EA2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встреча с наставниками смен,</w:t>
      </w:r>
      <w:r w:rsidR="001A5BB7">
        <w:rPr>
          <w:rFonts w:ascii="Times New Roman" w:hAnsi="Times New Roman" w:cs="Times New Roman"/>
          <w:bCs/>
          <w:sz w:val="28"/>
          <w:szCs w:val="28"/>
        </w:rPr>
        <w:t xml:space="preserve"> в дендрарии</w:t>
      </w:r>
    </w:p>
    <w:p w:rsidR="001A5BB7" w:rsidRDefault="001A5BB7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создание опытных участков,</w:t>
      </w:r>
    </w:p>
    <w:p w:rsidR="001A5BB7" w:rsidRDefault="001A5BB7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создание музея МБУ ДОЛ «Сокол»,</w:t>
      </w:r>
    </w:p>
    <w:p w:rsidR="001A5BB7" w:rsidRDefault="001A5BB7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сбор материала воспитанниками и его  оформление,</w:t>
      </w:r>
    </w:p>
    <w:p w:rsidR="008D170C" w:rsidRDefault="008D170C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соревнований на воде и катание воспитанников на катамаранах,</w:t>
      </w:r>
    </w:p>
    <w:p w:rsidR="001A5BB7" w:rsidRDefault="001A5BB7" w:rsidP="00EE6EA2">
      <w:pPr>
        <w:pStyle w:val="21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организация катания детей на лошадях и пони.</w:t>
      </w:r>
    </w:p>
    <w:p w:rsidR="00EE6EA2" w:rsidRPr="00325532" w:rsidRDefault="00EE6EA2" w:rsidP="00325532">
      <w:pPr>
        <w:pStyle w:val="21"/>
        <w:spacing w:line="36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</w:p>
    <w:p w:rsidR="00966E62" w:rsidRDefault="00966E62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C" w:rsidRDefault="008D170C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81" w:rsidRDefault="004A6D69" w:rsidP="008E3E1A">
      <w:pPr>
        <w:spacing w:line="36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24D81" w:rsidRPr="008E3E1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25532" w:rsidRDefault="00325532" w:rsidP="00325532">
      <w:pPr>
        <w:pStyle w:val="6"/>
        <w:spacing w:line="360" w:lineRule="auto"/>
        <w:ind w:left="0" w:hanging="540"/>
        <w:rPr>
          <w:szCs w:val="28"/>
        </w:rPr>
      </w:pPr>
      <w:r w:rsidRPr="00A05F61">
        <w:rPr>
          <w:szCs w:val="28"/>
        </w:rPr>
        <w:t xml:space="preserve">               Предполагается, что у участников</w:t>
      </w:r>
      <w:r>
        <w:rPr>
          <w:szCs w:val="28"/>
        </w:rPr>
        <w:t xml:space="preserve"> программы лагеря «Сокол» </w:t>
      </w:r>
      <w:r w:rsidRPr="00A05F61">
        <w:rPr>
          <w:szCs w:val="28"/>
        </w:rPr>
        <w:t xml:space="preserve"> будут динамично развиваться</w:t>
      </w:r>
      <w:r>
        <w:rPr>
          <w:szCs w:val="28"/>
        </w:rPr>
        <w:t>:</w:t>
      </w:r>
    </w:p>
    <w:p w:rsidR="00325532" w:rsidRDefault="00325532" w:rsidP="00325532">
      <w:pPr>
        <w:pStyle w:val="6"/>
        <w:spacing w:line="360" w:lineRule="auto"/>
        <w:ind w:left="0" w:hanging="540"/>
        <w:rPr>
          <w:szCs w:val="28"/>
        </w:rPr>
      </w:pPr>
      <w:r>
        <w:rPr>
          <w:szCs w:val="28"/>
        </w:rPr>
        <w:t xml:space="preserve">                  -</w:t>
      </w:r>
      <w:r w:rsidRPr="00A05F61">
        <w:rPr>
          <w:szCs w:val="28"/>
        </w:rPr>
        <w:t xml:space="preserve"> творческое мышление, </w:t>
      </w:r>
    </w:p>
    <w:p w:rsidR="00325532" w:rsidRDefault="00325532" w:rsidP="00325532">
      <w:pPr>
        <w:pStyle w:val="6"/>
        <w:spacing w:line="360" w:lineRule="auto"/>
        <w:ind w:left="0" w:hanging="540"/>
        <w:rPr>
          <w:szCs w:val="28"/>
        </w:rPr>
      </w:pPr>
      <w:r>
        <w:rPr>
          <w:szCs w:val="28"/>
        </w:rPr>
        <w:t xml:space="preserve">                  - </w:t>
      </w:r>
      <w:r w:rsidRPr="00A05F61">
        <w:rPr>
          <w:szCs w:val="28"/>
        </w:rPr>
        <w:t xml:space="preserve">познавательные процессы, </w:t>
      </w:r>
    </w:p>
    <w:p w:rsidR="00325532" w:rsidRDefault="00325532" w:rsidP="00325532">
      <w:pPr>
        <w:pStyle w:val="6"/>
        <w:spacing w:line="360" w:lineRule="auto"/>
        <w:ind w:left="0" w:hanging="540"/>
        <w:rPr>
          <w:szCs w:val="28"/>
        </w:rPr>
      </w:pPr>
      <w:r>
        <w:rPr>
          <w:szCs w:val="28"/>
        </w:rPr>
        <w:t xml:space="preserve">                  - </w:t>
      </w:r>
      <w:r w:rsidRPr="00A05F61">
        <w:rPr>
          <w:szCs w:val="28"/>
        </w:rPr>
        <w:t xml:space="preserve">лидерские и организаторские навыки. </w:t>
      </w:r>
    </w:p>
    <w:p w:rsidR="00325532" w:rsidRPr="00A05F61" w:rsidRDefault="00325532" w:rsidP="0020662E">
      <w:pPr>
        <w:pStyle w:val="6"/>
        <w:spacing w:line="360" w:lineRule="auto"/>
        <w:ind w:left="0" w:firstLine="0"/>
        <w:rPr>
          <w:szCs w:val="28"/>
        </w:rPr>
      </w:pPr>
      <w:r w:rsidRPr="00A05F61">
        <w:rPr>
          <w:szCs w:val="28"/>
        </w:rPr>
        <w:t xml:space="preserve">Результатом реализации программы будет являться </w:t>
      </w:r>
      <w:r>
        <w:rPr>
          <w:szCs w:val="28"/>
        </w:rPr>
        <w:t xml:space="preserve">ежегодное </w:t>
      </w:r>
      <w:r w:rsidRPr="00A05F61">
        <w:rPr>
          <w:szCs w:val="28"/>
        </w:rPr>
        <w:t xml:space="preserve">оздоровление и отдых  </w:t>
      </w:r>
      <w:r w:rsidR="00086534">
        <w:rPr>
          <w:szCs w:val="28"/>
        </w:rPr>
        <w:t xml:space="preserve"> 300</w:t>
      </w:r>
      <w:r w:rsidR="0020662E">
        <w:rPr>
          <w:szCs w:val="28"/>
        </w:rPr>
        <w:t xml:space="preserve"> </w:t>
      </w:r>
      <w:r>
        <w:rPr>
          <w:szCs w:val="28"/>
        </w:rPr>
        <w:t xml:space="preserve"> детей.</w:t>
      </w:r>
    </w:p>
    <w:p w:rsidR="00325532" w:rsidRPr="00325532" w:rsidRDefault="00325532" w:rsidP="00325532">
      <w:pPr>
        <w:pStyle w:val="6"/>
        <w:spacing w:line="360" w:lineRule="auto"/>
        <w:ind w:left="-1080" w:firstLine="540"/>
        <w:jc w:val="center"/>
        <w:rPr>
          <w:b/>
          <w:szCs w:val="28"/>
        </w:rPr>
      </w:pPr>
      <w:r w:rsidRPr="00325532">
        <w:rPr>
          <w:b/>
          <w:szCs w:val="28"/>
        </w:rPr>
        <w:t>По окончании смены у ребёнка: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будет реализована мотивация к собственному развитию,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-  участию в собственной деятельности, 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проявлению социальной инициативы,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</w:t>
      </w:r>
      <w:r w:rsidR="004A6D69">
        <w:rPr>
          <w:rFonts w:ascii="Times New Roman" w:hAnsi="Times New Roman" w:cs="Times New Roman"/>
          <w:sz w:val="28"/>
          <w:szCs w:val="28"/>
        </w:rPr>
        <w:t xml:space="preserve"> </w:t>
      </w:r>
      <w:r w:rsidRPr="00325532">
        <w:rPr>
          <w:rFonts w:ascii="Times New Roman" w:hAnsi="Times New Roman" w:cs="Times New Roman"/>
          <w:sz w:val="28"/>
          <w:szCs w:val="28"/>
        </w:rPr>
        <w:t xml:space="preserve">будет развита индивидуальная, личная культура, 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ребенок  приобщится к здоровому образу жизни,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будут развиты коммуникативные, познавательные, творческие способности, - умение работать в коллективе;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Также произойдёт улучшение качества творческих работ, за счёт увеличения количества детей, принимающих участие в творческих конкурсах; увеличится количество детей, принимающих участие в физкультурно -  оздоровительных и спортивных мероприятиях; у детей сформируется умения и навыки, приобретённые в секциях, мастерских, которые будут способствовать личностному развитию и росту ребёнка.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программы мы </w:t>
      </w:r>
      <w:proofErr w:type="gramStart"/>
      <w:r w:rsidRPr="00325532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 w:rsidRPr="00325532">
        <w:rPr>
          <w:rFonts w:ascii="Times New Roman" w:hAnsi="Times New Roman" w:cs="Times New Roman"/>
          <w:sz w:val="28"/>
          <w:szCs w:val="28"/>
        </w:rPr>
        <w:t xml:space="preserve"> рассматривать ожидаемые  результаты также  через:</w:t>
      </w:r>
    </w:p>
    <w:p w:rsidR="00325532" w:rsidRPr="00325532" w:rsidRDefault="00325532" w:rsidP="00325532">
      <w:pPr>
        <w:pStyle w:val="21"/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      Результаты, касающиеся детского объединения</w:t>
      </w:r>
      <w:r w:rsidRPr="00325532">
        <w:rPr>
          <w:rFonts w:ascii="Times New Roman" w:hAnsi="Times New Roman" w:cs="Times New Roman"/>
          <w:sz w:val="28"/>
          <w:szCs w:val="28"/>
        </w:rPr>
        <w:t>: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 создание у детей эмоционального настроя на работу во временных детских объединениях.</w:t>
      </w:r>
    </w:p>
    <w:p w:rsidR="00325532" w:rsidRPr="00325532" w:rsidRDefault="00325532" w:rsidP="00325532">
      <w:pPr>
        <w:pStyle w:val="21"/>
        <w:spacing w:line="360" w:lineRule="auto"/>
        <w:ind w:left="-142" w:hanging="398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      Результаты, способствующие развитию воспитательной системы лагеря</w:t>
      </w:r>
      <w:r w:rsidRPr="00325532">
        <w:rPr>
          <w:rFonts w:ascii="Times New Roman" w:hAnsi="Times New Roman" w:cs="Times New Roman"/>
          <w:sz w:val="28"/>
          <w:szCs w:val="28"/>
        </w:rPr>
        <w:t>: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  -  апробация новой модели лагерной смены;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совершенствование новых методик массовых, групповых, индивидуальных форм работы с детьми;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пополнение копилки форм работы;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развитие опыта деятельности пресс-центра лагеря.</w:t>
      </w:r>
    </w:p>
    <w:p w:rsidR="00325532" w:rsidRPr="00325532" w:rsidRDefault="00325532" w:rsidP="00325532">
      <w:pPr>
        <w:pStyle w:val="21"/>
        <w:spacing w:line="36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      Результаты, направленные на педагогический отряд вожатых: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повышение уровня педагогического мастерства;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 апробация модели взаимодействия педагогического отряда с детским коллективом,</w:t>
      </w:r>
    </w:p>
    <w:p w:rsidR="00325532" w:rsidRPr="00325532" w:rsidRDefault="00325532" w:rsidP="00325532">
      <w:pPr>
        <w:pStyle w:val="2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-</w:t>
      </w:r>
      <w:r w:rsidR="004A6D69">
        <w:rPr>
          <w:rFonts w:ascii="Times New Roman" w:hAnsi="Times New Roman" w:cs="Times New Roman"/>
          <w:sz w:val="28"/>
          <w:szCs w:val="28"/>
        </w:rPr>
        <w:t xml:space="preserve"> </w:t>
      </w:r>
      <w:r w:rsidRPr="00325532">
        <w:rPr>
          <w:rFonts w:ascii="Times New Roman" w:hAnsi="Times New Roman" w:cs="Times New Roman"/>
          <w:sz w:val="28"/>
          <w:szCs w:val="28"/>
        </w:rPr>
        <w:t>самореализация вожатых.</w:t>
      </w:r>
    </w:p>
    <w:p w:rsidR="00424D81" w:rsidRPr="008E3E1A" w:rsidRDefault="00424D81" w:rsidP="004A6D69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 </w:t>
      </w:r>
      <w:r w:rsidR="004A6D69">
        <w:rPr>
          <w:rFonts w:ascii="Times New Roman" w:hAnsi="Times New Roman" w:cs="Times New Roman"/>
          <w:sz w:val="28"/>
          <w:szCs w:val="28"/>
        </w:rPr>
        <w:t xml:space="preserve">- </w:t>
      </w:r>
      <w:r w:rsidRPr="008E3E1A">
        <w:rPr>
          <w:rFonts w:ascii="Times New Roman" w:hAnsi="Times New Roman" w:cs="Times New Roman"/>
          <w:sz w:val="28"/>
          <w:szCs w:val="28"/>
        </w:rPr>
        <w:t xml:space="preserve">непременный оздоровительный эффект на уровне как физического, так и социально-психологического компонента; </w:t>
      </w:r>
    </w:p>
    <w:p w:rsidR="00424D81" w:rsidRPr="008E3E1A" w:rsidRDefault="004A6D69" w:rsidP="004A6D69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динамика продвижения всего комплекса программ как единого целого и внутренняя динамика каждой из программ; </w:t>
      </w:r>
    </w:p>
    <w:p w:rsidR="00424D81" w:rsidRPr="008E3E1A" w:rsidRDefault="004A6D69" w:rsidP="004A6D69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 интеллектуальное наполнение программ, где знание не выступает в виде готового результата, или формулы, или алгоритма, - оно должно быть представлено как результат конкретной деятельности, и именно эта деятельность и ее способы должны стать предметом интеллектуального освоения; </w:t>
      </w:r>
    </w:p>
    <w:p w:rsidR="00424D81" w:rsidRPr="008E3E1A" w:rsidRDefault="00EE0FB5" w:rsidP="00EE0FB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24D81" w:rsidRPr="008E3E1A">
        <w:rPr>
          <w:rFonts w:ascii="Times New Roman" w:hAnsi="Times New Roman" w:cs="Times New Roman"/>
          <w:sz w:val="28"/>
          <w:szCs w:val="28"/>
        </w:rPr>
        <w:t>симбиоз различных методологических, технологических, содержательных стратегических направлений при ведущей доминанте одного их видов деятельности.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>Принципиальными отличиями форм деятельности, используемых в оздоровительно-образовательных среде лагеря «Сокол», являются их: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r w:rsidRPr="008E3E1A">
        <w:rPr>
          <w:rFonts w:ascii="Times New Roman" w:hAnsi="Times New Roman" w:cs="Times New Roman"/>
          <w:sz w:val="28"/>
          <w:szCs w:val="28"/>
        </w:rPr>
        <w:t xml:space="preserve"> нетрадиционный, свободный (необязательный) характер организации, отличающий их от уроков, тренировок или соревнований; 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8E3E1A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8E3E1A">
        <w:rPr>
          <w:rFonts w:ascii="Times New Roman" w:hAnsi="Times New Roman" w:cs="Times New Roman"/>
          <w:sz w:val="28"/>
          <w:szCs w:val="28"/>
        </w:rPr>
        <w:t>, позволяющая сочетать «несочетаемые» линии и направления, например физкультуру и познавательную деятельность, спорт и творчество.</w:t>
      </w:r>
    </w:p>
    <w:p w:rsidR="00424D81" w:rsidRPr="008E3E1A" w:rsidRDefault="00EE0FB5" w:rsidP="00EE0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24D81" w:rsidRPr="008E3E1A">
        <w:rPr>
          <w:rFonts w:ascii="Times New Roman" w:hAnsi="Times New Roman" w:cs="Times New Roman"/>
          <w:sz w:val="28"/>
          <w:szCs w:val="28"/>
        </w:rPr>
        <w:t>рекреационность</w:t>
      </w:r>
      <w:proofErr w:type="spellEnd"/>
      <w:r w:rsidR="00424D81" w:rsidRPr="008E3E1A">
        <w:rPr>
          <w:rFonts w:ascii="Times New Roman" w:hAnsi="Times New Roman" w:cs="Times New Roman"/>
          <w:sz w:val="28"/>
          <w:szCs w:val="28"/>
        </w:rPr>
        <w:t xml:space="preserve"> деятельности, которая для ребенка приемлема и интересна, это возможность в период летних каникул «погулять», «ничего не делать», «поиграть».</w:t>
      </w:r>
    </w:p>
    <w:p w:rsidR="00424D81" w:rsidRPr="008E3E1A" w:rsidRDefault="00EE0FB5" w:rsidP="00EE0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4D81" w:rsidRPr="008E3E1A">
        <w:rPr>
          <w:rFonts w:ascii="Times New Roman" w:hAnsi="Times New Roman" w:cs="Times New Roman"/>
          <w:sz w:val="28"/>
          <w:szCs w:val="28"/>
        </w:rPr>
        <w:t xml:space="preserve">игровая основа, определяющая динамику развития форм деятельности, их </w:t>
      </w:r>
      <w:proofErr w:type="spellStart"/>
      <w:r w:rsidR="00424D81" w:rsidRPr="008E3E1A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="00424D81" w:rsidRPr="008E3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 Формы деятельности, используемые в лагере: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 а) интеллектуально-спортивные; 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б) спортивно-творческие; 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в) социальные; </w:t>
      </w:r>
    </w:p>
    <w:p w:rsidR="00424D81" w:rsidRPr="008E3E1A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г) сюжетно-ролевые; </w:t>
      </w:r>
    </w:p>
    <w:p w:rsidR="00424D81" w:rsidRDefault="00424D81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1A">
        <w:rPr>
          <w:rFonts w:ascii="Times New Roman" w:hAnsi="Times New Roman" w:cs="Times New Roman"/>
          <w:sz w:val="28"/>
          <w:szCs w:val="28"/>
        </w:rPr>
        <w:t xml:space="preserve">д) организационно – </w:t>
      </w:r>
      <w:proofErr w:type="spellStart"/>
      <w:r w:rsidRPr="008E3E1A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8E3E1A">
        <w:rPr>
          <w:rFonts w:ascii="Times New Roman" w:hAnsi="Times New Roman" w:cs="Times New Roman"/>
          <w:sz w:val="28"/>
          <w:szCs w:val="28"/>
        </w:rPr>
        <w:t>.</w:t>
      </w: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Pr="009F680C" w:rsidRDefault="009F680C" w:rsidP="009F680C">
      <w:pPr>
        <w:spacing w:line="360" w:lineRule="auto"/>
        <w:ind w:left="426" w:firstLine="425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9F680C">
        <w:rPr>
          <w:rFonts w:ascii="Times New Roman" w:hAnsi="Times New Roman" w:cs="Times New Roman"/>
          <w:b/>
          <w:color w:val="0F243E"/>
          <w:sz w:val="28"/>
          <w:szCs w:val="28"/>
        </w:rPr>
        <w:lastRenderedPageBreak/>
        <w:t xml:space="preserve">Схема управления программой </w:t>
      </w:r>
    </w:p>
    <w:p w:rsidR="009F680C" w:rsidRPr="009F680C" w:rsidRDefault="009F680C" w:rsidP="009F68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 xml:space="preserve">Участниками данной программы являются дети в возрасте от 6,5 до 16 лет различных социальных групп (особое предпочтение отдается детям из малообеспеченных, многодетных семей и семей социального риска), педагоги школы, педагоги дополнительного образования. </w:t>
      </w:r>
    </w:p>
    <w:p w:rsidR="009F680C" w:rsidRPr="009F680C" w:rsidRDefault="009F680C" w:rsidP="009F6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 xml:space="preserve">Управление программой строится на принципах </w:t>
      </w:r>
      <w:proofErr w:type="spellStart"/>
      <w:r w:rsidRPr="009F680C">
        <w:rPr>
          <w:rFonts w:ascii="Times New Roman" w:hAnsi="Times New Roman" w:cs="Times New Roman"/>
          <w:sz w:val="28"/>
          <w:szCs w:val="28"/>
        </w:rPr>
        <w:t>единоналичия</w:t>
      </w:r>
      <w:proofErr w:type="spellEnd"/>
      <w:r w:rsidRPr="009F680C">
        <w:rPr>
          <w:rFonts w:ascii="Times New Roman" w:hAnsi="Times New Roman" w:cs="Times New Roman"/>
          <w:sz w:val="28"/>
          <w:szCs w:val="28"/>
        </w:rPr>
        <w:t xml:space="preserve"> и самоуправления. Непосредственное управление п</w:t>
      </w:r>
      <w:r w:rsidR="00FF1787">
        <w:rPr>
          <w:rFonts w:ascii="Times New Roman" w:hAnsi="Times New Roman" w:cs="Times New Roman"/>
          <w:sz w:val="28"/>
          <w:szCs w:val="28"/>
        </w:rPr>
        <w:t xml:space="preserve">рограммой осуществляет  директор </w:t>
      </w:r>
      <w:r w:rsidRPr="009F680C">
        <w:rPr>
          <w:rFonts w:ascii="Times New Roman" w:hAnsi="Times New Roman" w:cs="Times New Roman"/>
          <w:sz w:val="28"/>
          <w:szCs w:val="28"/>
        </w:rPr>
        <w:t xml:space="preserve"> лагеря. </w:t>
      </w:r>
    </w:p>
    <w:p w:rsidR="009F680C" w:rsidRPr="009F680C" w:rsidRDefault="009F680C" w:rsidP="009F6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работы по реализации программы проводятся: </w:t>
      </w:r>
    </w:p>
    <w:p w:rsidR="009F680C" w:rsidRPr="009F680C" w:rsidRDefault="009F680C" w:rsidP="00E43B17">
      <w:pPr>
        <w:numPr>
          <w:ilvl w:val="1"/>
          <w:numId w:val="4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>инструктажи по технике безопасности с педагогами и воспитанниками лагеря, мероприятия по профилактике детского травматизма и профилактики правонарушений;</w:t>
      </w:r>
    </w:p>
    <w:p w:rsidR="009F680C" w:rsidRPr="009F680C" w:rsidRDefault="009F680C" w:rsidP="00E43B17">
      <w:pPr>
        <w:numPr>
          <w:ilvl w:val="1"/>
          <w:numId w:val="4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 xml:space="preserve">ежедневные планерки воспитателей и вожатых; </w:t>
      </w:r>
    </w:p>
    <w:p w:rsidR="009F680C" w:rsidRPr="009F680C" w:rsidRDefault="009F680C" w:rsidP="00E43B17">
      <w:pPr>
        <w:numPr>
          <w:ilvl w:val="1"/>
          <w:numId w:val="4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 xml:space="preserve">составление плана работы отрядов; </w:t>
      </w:r>
    </w:p>
    <w:p w:rsidR="009F680C" w:rsidRPr="009F680C" w:rsidRDefault="009F680C" w:rsidP="00E43B17">
      <w:pPr>
        <w:numPr>
          <w:ilvl w:val="1"/>
          <w:numId w:val="4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 xml:space="preserve">отряды обеспечиваются оборудованием, необходимым для проведения занятий и мероприятий, </w:t>
      </w:r>
    </w:p>
    <w:p w:rsidR="009F680C" w:rsidRPr="009F680C" w:rsidRDefault="009F680C" w:rsidP="00E43B17">
      <w:pPr>
        <w:numPr>
          <w:ilvl w:val="1"/>
          <w:numId w:val="4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680C">
        <w:rPr>
          <w:rFonts w:ascii="Times New Roman" w:hAnsi="Times New Roman" w:cs="Times New Roman"/>
          <w:sz w:val="28"/>
          <w:szCs w:val="28"/>
        </w:rPr>
        <w:t>проводятся анкетирование и тестирование воспитанников на всех этапах смены.</w:t>
      </w:r>
    </w:p>
    <w:p w:rsidR="009F680C" w:rsidRPr="009F680C" w:rsidRDefault="009F680C" w:rsidP="009F680C">
      <w:pPr>
        <w:spacing w:line="360" w:lineRule="auto"/>
        <w:ind w:left="1429" w:right="568"/>
        <w:contextualSpacing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F680C" w:rsidRDefault="009F680C" w:rsidP="009F680C">
      <w:pPr>
        <w:spacing w:line="360" w:lineRule="auto"/>
        <w:ind w:left="1429" w:right="568"/>
        <w:contextualSpacing/>
        <w:jc w:val="right"/>
        <w:rPr>
          <w:b/>
          <w:color w:val="7030A0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0C" w:rsidRDefault="009F680C" w:rsidP="008E3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532" w:rsidRPr="00325532" w:rsidRDefault="00325532" w:rsidP="003255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lastRenderedPageBreak/>
        <w:t>Принципы, подходы и виды деятельности по реализации программы</w:t>
      </w:r>
    </w:p>
    <w:p w:rsidR="00325532" w:rsidRPr="00325532" w:rsidRDefault="00325532" w:rsidP="00325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1. </w:t>
      </w:r>
      <w:r w:rsidRPr="009F680C">
        <w:rPr>
          <w:rFonts w:ascii="Times New Roman" w:hAnsi="Times New Roman" w:cs="Times New Roman"/>
          <w:b/>
          <w:sz w:val="28"/>
          <w:szCs w:val="28"/>
        </w:rPr>
        <w:t>«Дойти до каждого»</w:t>
      </w:r>
      <w:r w:rsidRPr="00325532">
        <w:rPr>
          <w:rFonts w:ascii="Times New Roman" w:hAnsi="Times New Roman" w:cs="Times New Roman"/>
          <w:sz w:val="28"/>
          <w:szCs w:val="28"/>
        </w:rPr>
        <w:t xml:space="preserve"> - это основной принцип работы лагеря. В лагере 100 человек, что является почти оптимальным для организации работы в творческих мастерских и </w:t>
      </w:r>
      <w:proofErr w:type="spellStart"/>
      <w:r w:rsidRPr="00325532">
        <w:rPr>
          <w:rFonts w:ascii="Times New Roman" w:hAnsi="Times New Roman" w:cs="Times New Roman"/>
          <w:sz w:val="28"/>
          <w:szCs w:val="28"/>
        </w:rPr>
        <w:t>внутриотрядной</w:t>
      </w:r>
      <w:proofErr w:type="spellEnd"/>
      <w:r w:rsidRPr="00325532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25532" w:rsidRPr="00325532" w:rsidRDefault="00325532" w:rsidP="00325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2. </w:t>
      </w:r>
      <w:r w:rsidRPr="009F680C">
        <w:rPr>
          <w:rFonts w:ascii="Times New Roman" w:hAnsi="Times New Roman" w:cs="Times New Roman"/>
          <w:b/>
          <w:sz w:val="28"/>
          <w:szCs w:val="28"/>
        </w:rPr>
        <w:t>«Работа на творческий процесс и конкретный результа</w:t>
      </w:r>
      <w:r w:rsidRPr="00325532">
        <w:rPr>
          <w:rFonts w:ascii="Times New Roman" w:hAnsi="Times New Roman" w:cs="Times New Roman"/>
          <w:sz w:val="28"/>
          <w:szCs w:val="28"/>
        </w:rPr>
        <w:t>т» - это принцип, по которому из пассивных поглотителей информации вырастают творцы, созидатели. Руководители должны чётко представлять, над чем и ради чего они работают.</w:t>
      </w:r>
    </w:p>
    <w:p w:rsidR="00325532" w:rsidRPr="00325532" w:rsidRDefault="00325532" w:rsidP="00325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3. </w:t>
      </w:r>
      <w:r w:rsidRPr="009F680C">
        <w:rPr>
          <w:rFonts w:ascii="Times New Roman" w:hAnsi="Times New Roman" w:cs="Times New Roman"/>
          <w:b/>
          <w:sz w:val="28"/>
          <w:szCs w:val="28"/>
        </w:rPr>
        <w:t>«Уважай личность ребёнка».</w:t>
      </w:r>
      <w:r w:rsidRPr="00325532">
        <w:rPr>
          <w:rFonts w:ascii="Times New Roman" w:hAnsi="Times New Roman" w:cs="Times New Roman"/>
          <w:sz w:val="28"/>
          <w:szCs w:val="28"/>
        </w:rPr>
        <w:t xml:space="preserve"> Создаётся атмосфера бережного отношения к личности ребёнка.</w:t>
      </w:r>
    </w:p>
    <w:p w:rsidR="00325532" w:rsidRPr="00325532" w:rsidRDefault="00325532" w:rsidP="00325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4. </w:t>
      </w:r>
      <w:r w:rsidRPr="009F680C">
        <w:rPr>
          <w:rFonts w:ascii="Times New Roman" w:hAnsi="Times New Roman" w:cs="Times New Roman"/>
          <w:b/>
          <w:sz w:val="28"/>
          <w:szCs w:val="28"/>
        </w:rPr>
        <w:t>«Принцип открытых дверей</w:t>
      </w:r>
      <w:r w:rsidRPr="00325532">
        <w:rPr>
          <w:rFonts w:ascii="Times New Roman" w:hAnsi="Times New Roman" w:cs="Times New Roman"/>
          <w:sz w:val="28"/>
          <w:szCs w:val="28"/>
        </w:rPr>
        <w:t>». Все службы лагеря доступны ребёнку.</w:t>
      </w:r>
    </w:p>
    <w:p w:rsidR="00325532" w:rsidRPr="00325532" w:rsidRDefault="00325532" w:rsidP="003255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5. </w:t>
      </w:r>
      <w:r w:rsidRPr="009F680C">
        <w:rPr>
          <w:rFonts w:ascii="Times New Roman" w:hAnsi="Times New Roman" w:cs="Times New Roman"/>
          <w:b/>
          <w:sz w:val="28"/>
          <w:szCs w:val="28"/>
        </w:rPr>
        <w:t>«У каждого своё дело, а вместе мы команда</w:t>
      </w:r>
      <w:r w:rsidRPr="00325532">
        <w:rPr>
          <w:rFonts w:ascii="Times New Roman" w:hAnsi="Times New Roman" w:cs="Times New Roman"/>
          <w:sz w:val="28"/>
          <w:szCs w:val="28"/>
        </w:rPr>
        <w:t>». Каждый в лагере занят своим делом, у каждого своя ответственность, но общий результат.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     6. Опора на интересы детей и их желание действовать</w:t>
      </w:r>
      <w:r w:rsidRPr="00325532">
        <w:rPr>
          <w:rFonts w:ascii="Times New Roman" w:hAnsi="Times New Roman" w:cs="Times New Roman"/>
          <w:sz w:val="28"/>
          <w:szCs w:val="28"/>
        </w:rPr>
        <w:t xml:space="preserve">  позволяет сделать деятельность значимой для ребят, для их личностного развития, в полной мере превратить ее в фактор саморазвития.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     7. Самоорганизация, самостоятельность, самовоспитание, самоанализ</w:t>
      </w:r>
      <w:r w:rsidRPr="00325532">
        <w:rPr>
          <w:rFonts w:ascii="Times New Roman" w:hAnsi="Times New Roman" w:cs="Times New Roman"/>
          <w:sz w:val="28"/>
          <w:szCs w:val="28"/>
        </w:rPr>
        <w:t>приводит к самосовершенствованию личности, способствует самореализации, развивает самосознание и расширяет горизонты самопознания.</w:t>
      </w:r>
    </w:p>
    <w:p w:rsidR="00325532" w:rsidRPr="00325532" w:rsidRDefault="00325532" w:rsidP="003255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8. Принцип «Каждое дело – творчески, а иначе зачем?» </w:t>
      </w:r>
      <w:r w:rsidRPr="00325532">
        <w:rPr>
          <w:rFonts w:ascii="Times New Roman" w:hAnsi="Times New Roman" w:cs="Times New Roman"/>
          <w:sz w:val="28"/>
          <w:szCs w:val="28"/>
        </w:rPr>
        <w:t>способствует проявлению и развитию творческого потенциала каждого из участвующих в подготовке и проведении дела.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 xml:space="preserve"> 9. Отношение с взрослыми на основе сотрудничества</w:t>
      </w:r>
      <w:r w:rsidRPr="00325532">
        <w:rPr>
          <w:rFonts w:ascii="Times New Roman" w:hAnsi="Times New Roman" w:cs="Times New Roman"/>
          <w:sz w:val="28"/>
          <w:szCs w:val="28"/>
        </w:rPr>
        <w:t>помогают ребенку наиболее безболезненно найти свое место во взрослом мире, максимально сочетать свои интересы и интересы окружающих, самоутвердиться в деятельности наравне с взрослыми, получать образцы деятельности по достижению поставленных целей.</w:t>
      </w:r>
    </w:p>
    <w:p w:rsidR="00325532" w:rsidRPr="00325532" w:rsidRDefault="00325532" w:rsidP="003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proofErr w:type="gramStart"/>
      <w:r w:rsidRPr="00325532">
        <w:rPr>
          <w:rFonts w:ascii="Times New Roman" w:hAnsi="Times New Roman" w:cs="Times New Roman"/>
          <w:b/>
          <w:sz w:val="28"/>
          <w:szCs w:val="28"/>
        </w:rPr>
        <w:t>Коллективно-творческая</w:t>
      </w:r>
      <w:proofErr w:type="gramEnd"/>
      <w:r w:rsidRPr="00325532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325532">
        <w:rPr>
          <w:rFonts w:ascii="Times New Roman" w:hAnsi="Times New Roman" w:cs="Times New Roman"/>
          <w:sz w:val="28"/>
          <w:szCs w:val="28"/>
        </w:rPr>
        <w:t>предоставляет наиболее благоприятные возможности для социального творчества, самопознания.</w:t>
      </w:r>
    </w:p>
    <w:p w:rsidR="00325532" w:rsidRPr="00325532" w:rsidRDefault="00325532" w:rsidP="0032553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>11. Предоставление школьникам максимально возможной свободы, самостоятельности</w:t>
      </w:r>
      <w:r w:rsidRPr="00325532">
        <w:rPr>
          <w:rFonts w:ascii="Times New Roman" w:hAnsi="Times New Roman" w:cs="Times New Roman"/>
          <w:sz w:val="28"/>
          <w:szCs w:val="28"/>
        </w:rPr>
        <w:t xml:space="preserve"> в ходе  выбора, подготовки и проведения мероприятий. </w:t>
      </w:r>
    </w:p>
    <w:p w:rsidR="00325532" w:rsidRPr="00325532" w:rsidRDefault="00325532" w:rsidP="003255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32">
        <w:rPr>
          <w:rFonts w:ascii="Times New Roman" w:hAnsi="Times New Roman" w:cs="Times New Roman"/>
          <w:b/>
          <w:sz w:val="28"/>
          <w:szCs w:val="28"/>
        </w:rPr>
        <w:t>12. Принцип интегративно-гуманитарного подхода.</w:t>
      </w:r>
    </w:p>
    <w:p w:rsidR="00325532" w:rsidRPr="00325532" w:rsidRDefault="00325532" w:rsidP="00325532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Этот принцип определяет пять «граней»:</w:t>
      </w:r>
    </w:p>
    <w:p w:rsidR="00325532" w:rsidRPr="00325532" w:rsidRDefault="00325532" w:rsidP="00E43B17">
      <w:pPr>
        <w:numPr>
          <w:ilvl w:val="0"/>
          <w:numId w:val="38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325532" w:rsidRPr="00325532" w:rsidRDefault="00325532" w:rsidP="00E43B17">
      <w:pPr>
        <w:numPr>
          <w:ilvl w:val="0"/>
          <w:numId w:val="38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325532" w:rsidRPr="00325532" w:rsidRDefault="00325532" w:rsidP="00E43B17">
      <w:pPr>
        <w:numPr>
          <w:ilvl w:val="0"/>
          <w:numId w:val="38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325532" w:rsidRPr="00325532" w:rsidRDefault="00325532" w:rsidP="00E43B17">
      <w:pPr>
        <w:numPr>
          <w:ilvl w:val="0"/>
          <w:numId w:val="38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грань ориентации на консенсус («Я признаю </w:t>
      </w:r>
      <w:proofErr w:type="gramStart"/>
      <w:r w:rsidRPr="003255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532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325532">
        <w:rPr>
          <w:rFonts w:ascii="Times New Roman" w:hAnsi="Times New Roman" w:cs="Times New Roman"/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325532" w:rsidRPr="00325532" w:rsidRDefault="00325532" w:rsidP="00E43B17">
      <w:pPr>
        <w:numPr>
          <w:ilvl w:val="0"/>
          <w:numId w:val="38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325532" w:rsidRPr="00325532" w:rsidRDefault="00325532" w:rsidP="00325532">
      <w:pPr>
        <w:spacing w:line="360" w:lineRule="auto"/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32" w:rsidRPr="000F64EB" w:rsidRDefault="00325532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325532" w:rsidRDefault="00325532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9F680C" w:rsidRDefault="009F680C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9F680C" w:rsidRDefault="009F680C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9F680C" w:rsidRDefault="009F680C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9F680C" w:rsidRDefault="009F680C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9F680C" w:rsidRDefault="009F680C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9F680C" w:rsidRPr="000F64EB" w:rsidRDefault="009F680C" w:rsidP="00325532">
      <w:pPr>
        <w:spacing w:line="360" w:lineRule="auto"/>
        <w:ind w:right="568"/>
        <w:jc w:val="center"/>
        <w:rPr>
          <w:b/>
          <w:color w:val="0F243E"/>
          <w:sz w:val="28"/>
          <w:szCs w:val="28"/>
        </w:rPr>
      </w:pPr>
    </w:p>
    <w:p w:rsidR="00325532" w:rsidRPr="00325532" w:rsidRDefault="00325532" w:rsidP="00325532">
      <w:pPr>
        <w:spacing w:line="360" w:lineRule="auto"/>
        <w:ind w:right="568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325532">
        <w:rPr>
          <w:rFonts w:ascii="Times New Roman" w:hAnsi="Times New Roman" w:cs="Times New Roman"/>
          <w:b/>
          <w:color w:val="0F243E"/>
          <w:sz w:val="28"/>
          <w:szCs w:val="28"/>
        </w:rPr>
        <w:lastRenderedPageBreak/>
        <w:t>Материально – техническое и методическое</w:t>
      </w:r>
    </w:p>
    <w:p w:rsidR="00325532" w:rsidRPr="00325532" w:rsidRDefault="00325532" w:rsidP="00325532">
      <w:pPr>
        <w:spacing w:line="360" w:lineRule="auto"/>
        <w:ind w:right="568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325532">
        <w:rPr>
          <w:rFonts w:ascii="Times New Roman" w:hAnsi="Times New Roman" w:cs="Times New Roman"/>
          <w:b/>
          <w:color w:val="0F243E"/>
          <w:sz w:val="28"/>
          <w:szCs w:val="28"/>
        </w:rPr>
        <w:t>обеспечение программы</w:t>
      </w:r>
    </w:p>
    <w:p w:rsidR="00325532" w:rsidRPr="00325532" w:rsidRDefault="00325532" w:rsidP="00325532">
      <w:pPr>
        <w:spacing w:line="360" w:lineRule="auto"/>
        <w:ind w:right="568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7004"/>
      </w:tblGrid>
      <w:tr w:rsidR="00325532" w:rsidRPr="00325532" w:rsidTr="00F87560">
        <w:tc>
          <w:tcPr>
            <w:tcW w:w="9498" w:type="dxa"/>
            <w:gridSpan w:val="2"/>
          </w:tcPr>
          <w:p w:rsidR="00325532" w:rsidRPr="00325532" w:rsidRDefault="00325532" w:rsidP="00F87560">
            <w:pPr>
              <w:spacing w:line="360" w:lineRule="auto"/>
              <w:ind w:left="426" w:right="568" w:firstLine="425"/>
              <w:jc w:val="center"/>
              <w:rPr>
                <w:rFonts w:ascii="Times New Roman" w:hAnsi="Times New Roman" w:cs="Times New Roman"/>
                <w:color w:val="943634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b/>
                <w:color w:val="943634"/>
                <w:sz w:val="28"/>
                <w:szCs w:val="28"/>
              </w:rPr>
              <w:t>Материально – техническая база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325532" w:rsidP="00F87560">
            <w:pPr>
              <w:tabs>
                <w:tab w:val="left" w:pos="2278"/>
              </w:tabs>
              <w:spacing w:line="360" w:lineRule="auto"/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426" w:right="56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325532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Летняя эстрада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Отрядные места, информационный центр, уголок безопасности (пожарной, безопасного поведения в социуме, на дорогах), информационное окно жизни отрядов и лагеря. Отрядные мероприятия и концерты.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B96F7C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городок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325532">
              <w:rPr>
                <w:rFonts w:ascii="Times New Roman" w:hAnsi="Times New Roman" w:cs="Times New Roman"/>
                <w:sz w:val="28"/>
                <w:szCs w:val="28"/>
              </w:rPr>
              <w:t xml:space="preserve"> утренней зарядки, </w:t>
            </w:r>
            <w:proofErr w:type="spellStart"/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325532">
              <w:rPr>
                <w:rFonts w:ascii="Times New Roman" w:hAnsi="Times New Roman" w:cs="Times New Roman"/>
                <w:sz w:val="28"/>
                <w:szCs w:val="28"/>
              </w:rPr>
              <w:t xml:space="preserve"> игр, спартакиады. Занятия спортом,  линейка. Спортивные состязания, игры на свежем воздухе</w:t>
            </w:r>
            <w:r w:rsidR="00C02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325532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Медицинский осмотр, медицинский контроль мероприятий лагерной смены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325532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Библиотека лагеря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325532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Завтрак, обед,</w:t>
            </w:r>
            <w:r w:rsidR="00FB7B98">
              <w:rPr>
                <w:rFonts w:ascii="Times New Roman" w:hAnsi="Times New Roman" w:cs="Times New Roman"/>
                <w:sz w:val="28"/>
                <w:szCs w:val="28"/>
              </w:rPr>
              <w:t xml:space="preserve"> полдник, </w:t>
            </w: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 xml:space="preserve"> ужин</w:t>
            </w:r>
            <w:r w:rsidR="00FB7B98">
              <w:rPr>
                <w:rFonts w:ascii="Times New Roman" w:hAnsi="Times New Roman" w:cs="Times New Roman"/>
                <w:sz w:val="28"/>
                <w:szCs w:val="28"/>
              </w:rPr>
              <w:t>, 2 ужин</w:t>
            </w:r>
          </w:p>
        </w:tc>
      </w:tr>
      <w:tr w:rsidR="00325532" w:rsidRPr="00325532" w:rsidTr="00F87560">
        <w:tc>
          <w:tcPr>
            <w:tcW w:w="2494" w:type="dxa"/>
          </w:tcPr>
          <w:p w:rsidR="00325532" w:rsidRPr="00325532" w:rsidRDefault="00325532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7004" w:type="dxa"/>
          </w:tcPr>
          <w:p w:rsidR="00325532" w:rsidRPr="00325532" w:rsidRDefault="0032553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32">
              <w:rPr>
                <w:rFonts w:ascii="Times New Roman" w:hAnsi="Times New Roman" w:cs="Times New Roman"/>
                <w:sz w:val="28"/>
                <w:szCs w:val="28"/>
              </w:rPr>
              <w:t>Туалеты, душевые</w:t>
            </w:r>
            <w:r w:rsidR="00FB7B98">
              <w:rPr>
                <w:rFonts w:ascii="Times New Roman" w:hAnsi="Times New Roman" w:cs="Times New Roman"/>
                <w:sz w:val="28"/>
                <w:szCs w:val="28"/>
              </w:rPr>
              <w:t xml:space="preserve"> в модульных зданиях и летние душевые</w:t>
            </w:r>
          </w:p>
        </w:tc>
      </w:tr>
      <w:tr w:rsidR="00C028F4" w:rsidRPr="00325532" w:rsidTr="00F87560">
        <w:tc>
          <w:tcPr>
            <w:tcW w:w="2494" w:type="dxa"/>
          </w:tcPr>
          <w:p w:rsidR="00C028F4" w:rsidRPr="00325532" w:rsidRDefault="00C028F4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</w:tc>
        <w:tc>
          <w:tcPr>
            <w:tcW w:w="7004" w:type="dxa"/>
          </w:tcPr>
          <w:p w:rsidR="00C028F4" w:rsidRPr="00325532" w:rsidRDefault="00C028F4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купание</w:t>
            </w:r>
          </w:p>
        </w:tc>
      </w:tr>
      <w:tr w:rsidR="00B96F7C" w:rsidRPr="00325532" w:rsidTr="00F87560">
        <w:tc>
          <w:tcPr>
            <w:tcW w:w="2494" w:type="dxa"/>
          </w:tcPr>
          <w:p w:rsidR="00B96F7C" w:rsidRDefault="00B96F7C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7004" w:type="dxa"/>
          </w:tcPr>
          <w:p w:rsidR="00B96F7C" w:rsidRDefault="00B96F7C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фильмов</w:t>
            </w:r>
          </w:p>
        </w:tc>
      </w:tr>
      <w:tr w:rsidR="00B96F7C" w:rsidRPr="00325532" w:rsidTr="00F87560">
        <w:tc>
          <w:tcPr>
            <w:tcW w:w="2494" w:type="dxa"/>
          </w:tcPr>
          <w:p w:rsidR="00B96F7C" w:rsidRDefault="00B96F7C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7004" w:type="dxa"/>
          </w:tcPr>
          <w:p w:rsidR="00B96F7C" w:rsidRDefault="00B96F7C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Караоке, телевизор, настольные игры</w:t>
            </w:r>
          </w:p>
        </w:tc>
      </w:tr>
      <w:tr w:rsidR="008F6482" w:rsidRPr="00325532" w:rsidTr="00F87560">
        <w:tc>
          <w:tcPr>
            <w:tcW w:w="2494" w:type="dxa"/>
          </w:tcPr>
          <w:p w:rsidR="008F6482" w:rsidRDefault="008F6482" w:rsidP="00F87560">
            <w:pPr>
              <w:spacing w:line="360" w:lineRule="auto"/>
              <w:ind w:left="34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дендрарий</w:t>
            </w:r>
          </w:p>
        </w:tc>
        <w:tc>
          <w:tcPr>
            <w:tcW w:w="7004" w:type="dxa"/>
          </w:tcPr>
          <w:p w:rsidR="008F6482" w:rsidRDefault="008F6482" w:rsidP="00F87560">
            <w:pPr>
              <w:spacing w:line="36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опытных участков</w:t>
            </w:r>
          </w:p>
        </w:tc>
      </w:tr>
    </w:tbl>
    <w:p w:rsidR="008E3E1A" w:rsidRDefault="008E3E1A" w:rsidP="0009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1A" w:rsidRDefault="008E3E1A" w:rsidP="008E3E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1A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деятельности лагеря</w:t>
      </w:r>
    </w:p>
    <w:p w:rsidR="00094A8B" w:rsidRPr="00977616" w:rsidRDefault="00094A8B" w:rsidP="00094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616">
        <w:rPr>
          <w:rFonts w:ascii="Times New Roman" w:hAnsi="Times New Roman" w:cs="Times New Roman"/>
          <w:sz w:val="28"/>
          <w:szCs w:val="28"/>
        </w:rPr>
        <w:t>1.</w:t>
      </w:r>
      <w:r w:rsidR="00977616" w:rsidRPr="00977616">
        <w:rPr>
          <w:rFonts w:ascii="Times New Roman" w:hAnsi="Times New Roman" w:cs="Times New Roman"/>
          <w:sz w:val="28"/>
          <w:szCs w:val="28"/>
        </w:rPr>
        <w:t>Ф</w:t>
      </w:r>
      <w:r w:rsidRPr="00977616">
        <w:rPr>
          <w:rFonts w:ascii="Times New Roman" w:hAnsi="Times New Roman" w:cs="Times New Roman"/>
          <w:sz w:val="28"/>
          <w:szCs w:val="28"/>
        </w:rPr>
        <w:t>изкультурно-спортивное направление</w:t>
      </w:r>
      <w:r w:rsidR="00977616" w:rsidRPr="00977616">
        <w:rPr>
          <w:rFonts w:ascii="Times New Roman" w:hAnsi="Times New Roman" w:cs="Times New Roman"/>
          <w:sz w:val="28"/>
          <w:szCs w:val="28"/>
        </w:rPr>
        <w:t>,</w:t>
      </w:r>
    </w:p>
    <w:p w:rsidR="00977616" w:rsidRPr="00977616" w:rsidRDefault="00977616" w:rsidP="00094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616">
        <w:rPr>
          <w:rFonts w:ascii="Times New Roman" w:hAnsi="Times New Roman" w:cs="Times New Roman"/>
          <w:sz w:val="28"/>
          <w:szCs w:val="28"/>
        </w:rPr>
        <w:t>2. Социально – педагогическое,</w:t>
      </w:r>
    </w:p>
    <w:p w:rsidR="00977616" w:rsidRPr="00977616" w:rsidRDefault="00977616" w:rsidP="00094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616">
        <w:rPr>
          <w:rFonts w:ascii="Times New Roman" w:hAnsi="Times New Roman" w:cs="Times New Roman"/>
          <w:sz w:val="28"/>
          <w:szCs w:val="28"/>
        </w:rPr>
        <w:t>3. Естественнонаучное,</w:t>
      </w:r>
    </w:p>
    <w:p w:rsidR="00977616" w:rsidRPr="00977616" w:rsidRDefault="00977616" w:rsidP="00094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616">
        <w:rPr>
          <w:rFonts w:ascii="Times New Roman" w:hAnsi="Times New Roman" w:cs="Times New Roman"/>
          <w:sz w:val="28"/>
          <w:szCs w:val="28"/>
        </w:rPr>
        <w:t>4. Туристско-краеведческое,</w:t>
      </w:r>
    </w:p>
    <w:p w:rsidR="003F7F8F" w:rsidRDefault="003F7F8F" w:rsidP="00977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Художественное,</w:t>
      </w:r>
    </w:p>
    <w:p w:rsidR="00094A8B" w:rsidRPr="00977616" w:rsidRDefault="003F7F8F" w:rsidP="00977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Гражданско – патриотическое.</w:t>
      </w:r>
    </w:p>
    <w:p w:rsidR="00424D81" w:rsidRPr="008E3E1A" w:rsidRDefault="009F1F16" w:rsidP="008E3E1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Физкультурно </w:t>
      </w:r>
      <w:proofErr w:type="gramStart"/>
      <w:r w:rsidR="009776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-с</w:t>
      </w:r>
      <w:proofErr w:type="gramEnd"/>
      <w:r w:rsidR="009776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портивное  </w:t>
      </w:r>
      <w:r w:rsidR="00424D81" w:rsidRPr="008E3E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направление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Задачи:</w:t>
      </w:r>
    </w:p>
    <w:p w:rsidR="00424D81" w:rsidRPr="008E3E1A" w:rsidRDefault="009F1F16" w:rsidP="00E43B17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4D81" w:rsidRPr="008E3E1A">
        <w:rPr>
          <w:color w:val="000000"/>
          <w:sz w:val="28"/>
          <w:szCs w:val="28"/>
        </w:rPr>
        <w:t>овлечение детей в различные формы спортивно-оздоровительной работы;</w:t>
      </w:r>
    </w:p>
    <w:p w:rsidR="00424D81" w:rsidRPr="008E3E1A" w:rsidRDefault="009F1F16" w:rsidP="00E43B17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4D81" w:rsidRPr="008E3E1A">
        <w:rPr>
          <w:color w:val="000000"/>
          <w:sz w:val="28"/>
          <w:szCs w:val="28"/>
        </w:rPr>
        <w:t>ыработка и укрепление гигиенических навыков;</w:t>
      </w:r>
    </w:p>
    <w:p w:rsidR="00424D81" w:rsidRPr="008E3E1A" w:rsidRDefault="009F1F16" w:rsidP="00E43B17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24D81" w:rsidRPr="008E3E1A">
        <w:rPr>
          <w:color w:val="000000"/>
          <w:sz w:val="28"/>
          <w:szCs w:val="28"/>
        </w:rPr>
        <w:t>асширение знаний об охране здоровья.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Основные формы работы:</w:t>
      </w:r>
    </w:p>
    <w:p w:rsidR="00424D81" w:rsidRPr="008E3E1A" w:rsidRDefault="00424D81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утренняя гимнастика (зарядка);</w:t>
      </w:r>
    </w:p>
    <w:p w:rsidR="00424D81" w:rsidRPr="008E3E1A" w:rsidRDefault="008E3E1A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игры на  спортивных площадках</w:t>
      </w:r>
      <w:r w:rsidR="00424D81" w:rsidRPr="008E3E1A">
        <w:rPr>
          <w:color w:val="000000"/>
          <w:sz w:val="28"/>
          <w:szCs w:val="28"/>
        </w:rPr>
        <w:t>;</w:t>
      </w:r>
    </w:p>
    <w:p w:rsidR="00424D81" w:rsidRPr="008E3E1A" w:rsidRDefault="00424D81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подвижные игры на свежем воздухе;</w:t>
      </w:r>
    </w:p>
    <w:p w:rsidR="00424D81" w:rsidRDefault="00424D81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эстафеты;</w:t>
      </w:r>
    </w:p>
    <w:p w:rsidR="009F1F16" w:rsidRDefault="009F1F16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соревнования;</w:t>
      </w:r>
    </w:p>
    <w:p w:rsidR="009F1F16" w:rsidRPr="008E3E1A" w:rsidRDefault="009F1F16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квесты</w:t>
      </w:r>
      <w:proofErr w:type="spellEnd"/>
      <w:r>
        <w:rPr>
          <w:color w:val="000000"/>
          <w:sz w:val="28"/>
          <w:szCs w:val="28"/>
        </w:rPr>
        <w:t>;</w:t>
      </w:r>
    </w:p>
    <w:p w:rsidR="00424D81" w:rsidRPr="008E3E1A" w:rsidRDefault="009F1F16" w:rsidP="00E43B17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беседы </w:t>
      </w:r>
      <w:r w:rsidR="00424D81" w:rsidRPr="008E3E1A">
        <w:rPr>
          <w:color w:val="000000"/>
          <w:sz w:val="28"/>
          <w:szCs w:val="28"/>
        </w:rPr>
        <w:t xml:space="preserve"> (с использованием ИКТ).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Ожидаемый результат:</w:t>
      </w:r>
      <w:r w:rsidRPr="008E3E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3E1A">
        <w:rPr>
          <w:color w:val="000000"/>
          <w:sz w:val="28"/>
          <w:szCs w:val="28"/>
        </w:rPr>
        <w:t>личность, физически и психически здоровая.</w:t>
      </w:r>
    </w:p>
    <w:p w:rsidR="00424D81" w:rsidRPr="008E3E1A" w:rsidRDefault="00977616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Социально-педагогическое</w:t>
      </w:r>
      <w:r w:rsidR="00424D81" w:rsidRPr="008E3E1A">
        <w:rPr>
          <w:b/>
          <w:bCs/>
          <w:color w:val="000000"/>
          <w:sz w:val="28"/>
          <w:szCs w:val="28"/>
          <w:u w:val="single"/>
        </w:rPr>
        <w:t xml:space="preserve"> направление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424D81" w:rsidRPr="008E3E1A" w:rsidRDefault="00424D81" w:rsidP="00E43B17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формирование гуманистического отношения к окружающему миру;</w:t>
      </w:r>
    </w:p>
    <w:p w:rsidR="00424D81" w:rsidRPr="008E3E1A" w:rsidRDefault="00424D81" w:rsidP="00E43B17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приобщение к общечеловеческим ценностям;</w:t>
      </w:r>
    </w:p>
    <w:p w:rsidR="00424D81" w:rsidRPr="008E3E1A" w:rsidRDefault="00424D81" w:rsidP="00E43B17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освоение и усвоение общечеловеческих ценностей.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Основные формы работы: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«уроки этики»;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заочные путешествия;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экскурсии;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посещение памятников природы и природных объектов;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викторины;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беседы (с использованием ИКТ).</w:t>
      </w:r>
    </w:p>
    <w:p w:rsidR="00424D81" w:rsidRPr="008E3E1A" w:rsidRDefault="00424D81" w:rsidP="00E43B17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отрядные часы, расширяющие кругозор детей, помогающие ребенку осмыслить свое место в природе и усвоить такие ценности как «Отечество», «Семья».</w:t>
      </w:r>
    </w:p>
    <w:p w:rsidR="00FB7B98" w:rsidRDefault="00424D81" w:rsidP="008E3E1A">
      <w:pPr>
        <w:pStyle w:val="a3"/>
        <w:shd w:val="clear" w:color="auto" w:fill="FFFFFF"/>
        <w:spacing w:line="360" w:lineRule="auto"/>
        <w:rPr>
          <w:rStyle w:val="apple-converted-space"/>
          <w:sz w:val="28"/>
          <w:szCs w:val="28"/>
        </w:rPr>
      </w:pPr>
      <w:r w:rsidRPr="00FB7B98">
        <w:rPr>
          <w:b/>
          <w:bCs/>
          <w:sz w:val="28"/>
          <w:szCs w:val="28"/>
        </w:rPr>
        <w:t>Ожидаемый результат:</w:t>
      </w:r>
      <w:r w:rsidRPr="00FB7B98">
        <w:rPr>
          <w:rStyle w:val="apple-converted-space"/>
          <w:sz w:val="28"/>
          <w:szCs w:val="28"/>
        </w:rPr>
        <w:t> </w:t>
      </w:r>
    </w:p>
    <w:p w:rsidR="00424D81" w:rsidRPr="00FB7B98" w:rsidRDefault="00424D81" w:rsidP="008E3E1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B7B98">
        <w:rPr>
          <w:sz w:val="28"/>
          <w:szCs w:val="28"/>
        </w:rPr>
        <w:t>личность, обладающая духовно-нравственными качествами.</w:t>
      </w:r>
    </w:p>
    <w:p w:rsidR="00424D81" w:rsidRPr="00FB7B98" w:rsidRDefault="00424D81" w:rsidP="008E3E1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FB7B98">
        <w:rPr>
          <w:b/>
          <w:bCs/>
          <w:sz w:val="28"/>
          <w:szCs w:val="28"/>
        </w:rPr>
        <w:t>Общеинтеллектуальное</w:t>
      </w:r>
      <w:proofErr w:type="spellEnd"/>
      <w:r w:rsidR="000028AD" w:rsidRPr="00FB7B98">
        <w:rPr>
          <w:b/>
          <w:bCs/>
          <w:sz w:val="28"/>
          <w:szCs w:val="28"/>
        </w:rPr>
        <w:t xml:space="preserve"> </w:t>
      </w:r>
      <w:r w:rsidRPr="00FB7B98">
        <w:rPr>
          <w:b/>
          <w:bCs/>
          <w:sz w:val="28"/>
          <w:szCs w:val="28"/>
        </w:rPr>
        <w:t xml:space="preserve"> направление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Задачи:</w:t>
      </w:r>
    </w:p>
    <w:p w:rsidR="00424D81" w:rsidRPr="008E3E1A" w:rsidRDefault="00424D81" w:rsidP="00E43B17">
      <w:pPr>
        <w:pStyle w:val="a3"/>
        <w:numPr>
          <w:ilvl w:val="0"/>
          <w:numId w:val="1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обогащение запаса научными понятиями и законами;</w:t>
      </w:r>
    </w:p>
    <w:p w:rsidR="00424D81" w:rsidRPr="008E3E1A" w:rsidRDefault="00424D81" w:rsidP="00E43B17">
      <w:pPr>
        <w:pStyle w:val="a3"/>
        <w:numPr>
          <w:ilvl w:val="0"/>
          <w:numId w:val="1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формирование мировоззрения;</w:t>
      </w:r>
    </w:p>
    <w:p w:rsidR="00424D81" w:rsidRPr="008E3E1A" w:rsidRDefault="00424D81" w:rsidP="00E43B17">
      <w:pPr>
        <w:pStyle w:val="a3"/>
        <w:numPr>
          <w:ilvl w:val="0"/>
          <w:numId w:val="1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формирование функциональной грамотности.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Основные формы работы:</w:t>
      </w:r>
    </w:p>
    <w:p w:rsidR="00424D81" w:rsidRPr="008E3E1A" w:rsidRDefault="00424D81" w:rsidP="00E43B17">
      <w:pPr>
        <w:pStyle w:val="a3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викторины;</w:t>
      </w:r>
    </w:p>
    <w:p w:rsidR="00424D81" w:rsidRPr="008E3E1A" w:rsidRDefault="00424D81" w:rsidP="00E43B17">
      <w:pPr>
        <w:pStyle w:val="a3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интеллектуальные конкурсы;</w:t>
      </w:r>
    </w:p>
    <w:p w:rsidR="00424D81" w:rsidRPr="008E3E1A" w:rsidRDefault="008E3E1A" w:rsidP="00E43B17">
      <w:pPr>
        <w:pStyle w:val="a3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посещение библиотеки</w:t>
      </w:r>
      <w:r w:rsidR="00424D81" w:rsidRPr="008E3E1A">
        <w:rPr>
          <w:color w:val="000000"/>
          <w:sz w:val="28"/>
          <w:szCs w:val="28"/>
        </w:rPr>
        <w:t>;</w:t>
      </w:r>
    </w:p>
    <w:p w:rsidR="00424D81" w:rsidRPr="008E3E1A" w:rsidRDefault="00424D81" w:rsidP="00E43B17">
      <w:pPr>
        <w:pStyle w:val="a3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знакомство с классиками искусства и литературы.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Ожидаемый результат:</w:t>
      </w:r>
      <w:r w:rsidRPr="008E3E1A">
        <w:rPr>
          <w:rStyle w:val="apple-converted-space"/>
          <w:color w:val="000000"/>
          <w:sz w:val="28"/>
          <w:szCs w:val="28"/>
        </w:rPr>
        <w:t> </w:t>
      </w:r>
      <w:r w:rsidRPr="008E3E1A">
        <w:rPr>
          <w:color w:val="000000"/>
          <w:sz w:val="28"/>
          <w:szCs w:val="28"/>
        </w:rPr>
        <w:t>личность, свободно общающаяся со старшими и сверстниками.</w:t>
      </w:r>
    </w:p>
    <w:p w:rsidR="00424D81" w:rsidRPr="008E3E1A" w:rsidRDefault="00977616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Социально -  педагогическое </w:t>
      </w:r>
      <w:r w:rsidR="00424D81" w:rsidRPr="008E3E1A">
        <w:rPr>
          <w:b/>
          <w:bCs/>
          <w:color w:val="000000"/>
          <w:sz w:val="28"/>
          <w:szCs w:val="28"/>
          <w:u w:val="single"/>
        </w:rPr>
        <w:t xml:space="preserve"> направление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Задачи:</w:t>
      </w:r>
    </w:p>
    <w:p w:rsidR="00424D81" w:rsidRPr="008E3E1A" w:rsidRDefault="00424D81" w:rsidP="00E43B17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развитие положительного потенциала личности в рамках деятельности отрядного коллектива.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Основные формы работы:</w:t>
      </w:r>
    </w:p>
    <w:p w:rsidR="00424D81" w:rsidRPr="008E3E1A" w:rsidRDefault="00424D81" w:rsidP="00E43B17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участие в общественно полезных делах.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Ожидаемый результат:</w:t>
      </w:r>
      <w:r w:rsidRPr="008E3E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3E1A">
        <w:rPr>
          <w:color w:val="000000"/>
          <w:sz w:val="28"/>
          <w:szCs w:val="28"/>
        </w:rPr>
        <w:t>личность, социально-адаптированная к жизни в современном обществе.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  <w:u w:val="single"/>
        </w:rPr>
        <w:t>Общекультурное направление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Задачи:</w:t>
      </w:r>
    </w:p>
    <w:p w:rsidR="00424D81" w:rsidRPr="008E3E1A" w:rsidRDefault="00424D81" w:rsidP="00E43B17">
      <w:pPr>
        <w:pStyle w:val="a3"/>
        <w:numPr>
          <w:ilvl w:val="0"/>
          <w:numId w:val="1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овладение основами культуры, жизни и бытия.</w:t>
      </w:r>
    </w:p>
    <w:p w:rsidR="00424D81" w:rsidRPr="008E3E1A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Основные формы работы:</w:t>
      </w:r>
    </w:p>
    <w:p w:rsidR="00424D81" w:rsidRPr="008E3E1A" w:rsidRDefault="00424D81" w:rsidP="00E43B17">
      <w:pPr>
        <w:pStyle w:val="a3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художественные конкурсы.</w:t>
      </w:r>
    </w:p>
    <w:p w:rsidR="00424D81" w:rsidRDefault="00424D81" w:rsidP="008E3E1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Ожидаемый результат:</w:t>
      </w:r>
      <w:r w:rsidRPr="008E3E1A">
        <w:rPr>
          <w:rStyle w:val="apple-converted-space"/>
          <w:color w:val="000000"/>
          <w:sz w:val="28"/>
          <w:szCs w:val="28"/>
        </w:rPr>
        <w:t> </w:t>
      </w:r>
      <w:r w:rsidRPr="008E3E1A">
        <w:rPr>
          <w:color w:val="000000"/>
          <w:sz w:val="28"/>
          <w:szCs w:val="28"/>
        </w:rPr>
        <w:t>массовое участие в культурном досуге.</w:t>
      </w:r>
    </w:p>
    <w:p w:rsidR="00E501D9" w:rsidRPr="00E501D9" w:rsidRDefault="00977616" w:rsidP="00E501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 - </w:t>
      </w:r>
      <w:r w:rsidR="00E501D9" w:rsidRPr="00E501D9">
        <w:rPr>
          <w:rFonts w:ascii="Times New Roman" w:hAnsi="Times New Roman" w:cs="Times New Roman"/>
          <w:b/>
          <w:sz w:val="28"/>
          <w:szCs w:val="28"/>
        </w:rPr>
        <w:t>патриотическое направление</w:t>
      </w:r>
    </w:p>
    <w:p w:rsidR="00E501D9" w:rsidRPr="00E501D9" w:rsidRDefault="00E501D9" w:rsidP="00E50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b/>
          <w:sz w:val="28"/>
          <w:szCs w:val="28"/>
        </w:rPr>
        <w:t>Цель:</w:t>
      </w:r>
      <w:r w:rsidRPr="00E501D9">
        <w:rPr>
          <w:rFonts w:ascii="Times New Roman" w:hAnsi="Times New Roman" w:cs="Times New Roman"/>
          <w:sz w:val="28"/>
          <w:szCs w:val="28"/>
        </w:rPr>
        <w:t xml:space="preserve"> совершенствование системы гражданско-патриотического воспитания подростков через развитие волевых и физических качеств, </w:t>
      </w:r>
      <w:r w:rsidRPr="00E501D9">
        <w:rPr>
          <w:rFonts w:ascii="Times New Roman" w:hAnsi="Times New Roman" w:cs="Times New Roman"/>
          <w:sz w:val="28"/>
          <w:szCs w:val="28"/>
        </w:rPr>
        <w:lastRenderedPageBreak/>
        <w:t>нравственное, патриотическое, духовное и правовое воспитание, уважение к личности; укрепление здоровья и организация содержательного досуга учащихся во время оздоровительного сезона.</w:t>
      </w:r>
    </w:p>
    <w:p w:rsidR="00E501D9" w:rsidRPr="00E501D9" w:rsidRDefault="00E501D9" w:rsidP="00E50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501D9">
        <w:rPr>
          <w:rFonts w:ascii="Times New Roman" w:hAnsi="Times New Roman" w:cs="Times New Roman"/>
          <w:sz w:val="28"/>
          <w:szCs w:val="28"/>
        </w:rPr>
        <w:t xml:space="preserve"> гражданско-патриотической деятельности: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формирование патриотических чувств и сознания юных граждан;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развитие лидерских и организаторских способностей через коллективно-творческие дела смены;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формирование базы данных всевозможных игр для использования их в воспитательном процессе;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сплочение детского коллектива, поддержание духа сотрудничества и взаимопомощи;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расширение кругозора ребёнка через игровой сюжет с учётом возрастных особенностей и интеллектуального уровня;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проведение работы с детьми, сочетающей развитие и воспитание с оздоровительным отдыхом;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создание условий для формирования желаний учащихся приносить пользу обществу, добросовестно относиться к своему труду;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популяризация профессии «Защитник Отечества»;</w:t>
      </w:r>
    </w:p>
    <w:p w:rsidR="00E501D9" w:rsidRPr="00E501D9" w:rsidRDefault="00E501D9" w:rsidP="00E43B17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sz w:val="28"/>
          <w:szCs w:val="28"/>
        </w:rPr>
        <w:t>организация работы по самоопределению подростков в окружающем социуме посредством включения в конкретную деятельность, способствующую физическому и духовному развитию.</w:t>
      </w:r>
    </w:p>
    <w:p w:rsidR="008E3E1A" w:rsidRPr="009F680C" w:rsidRDefault="00977616" w:rsidP="008E3E1A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Естественнонаучное </w:t>
      </w:r>
      <w:r w:rsidR="002373D1" w:rsidRPr="009F680C">
        <w:rPr>
          <w:b/>
          <w:color w:val="000000"/>
          <w:sz w:val="28"/>
          <w:szCs w:val="28"/>
        </w:rPr>
        <w:t xml:space="preserve"> направление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373D1">
        <w:rPr>
          <w:rFonts w:ascii="Times New Roman" w:hAnsi="Times New Roman" w:cs="Times New Roman"/>
          <w:sz w:val="28"/>
          <w:szCs w:val="28"/>
        </w:rPr>
        <w:t xml:space="preserve"> создание условий для полноценного летнего отдыха детей, </w:t>
      </w:r>
      <w:r w:rsidRPr="002373D1">
        <w:rPr>
          <w:rFonts w:ascii="Times New Roman" w:hAnsi="Times New Roman" w:cs="Times New Roman"/>
          <w:color w:val="000000"/>
          <w:sz w:val="28"/>
          <w:szCs w:val="28"/>
        </w:rPr>
        <w:t xml:space="preserve">системы физического оздоровления детей для осмысленного отношения каждого к своему здоровью,  приобщение </w:t>
      </w:r>
      <w:r w:rsidRPr="002373D1">
        <w:rPr>
          <w:rFonts w:ascii="Times New Roman" w:hAnsi="Times New Roman" w:cs="Times New Roman"/>
          <w:sz w:val="28"/>
          <w:szCs w:val="28"/>
        </w:rPr>
        <w:t>и одновременного экологического воспитания и формирования у детей экологических знаний и умений в непосредственном общении с природой, совершенствование умений проведения исследовательской деятельности в условиях природы.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</w:t>
      </w:r>
      <w:r w:rsidRPr="002373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73D1" w:rsidRPr="002373D1" w:rsidRDefault="002373D1" w:rsidP="002373D1">
      <w:pPr>
        <w:spacing w:after="125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373D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>- вовлечение каждого участника смены в процессе организации коллективн</w:t>
      </w:r>
      <w:proofErr w:type="gramStart"/>
      <w:r w:rsidRPr="002373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73D1">
        <w:rPr>
          <w:rFonts w:ascii="Times New Roman" w:hAnsi="Times New Roman" w:cs="Times New Roman"/>
          <w:sz w:val="28"/>
          <w:szCs w:val="28"/>
        </w:rPr>
        <w:t xml:space="preserve">  творческой и исследовательской деятельности;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>- приобщение детей к изучению природы родного края, осознанию связей между человеком и природой, развитие инициативы и самостоятельности;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 xml:space="preserve"> - формирование ответственного отношения к себе как личности, от которой зависит среда, природа, общество; 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>- формирование у детей здорового образа жизни;</w:t>
      </w:r>
      <w:r w:rsidRPr="002373D1">
        <w:rPr>
          <w:rFonts w:ascii="Times New Roman" w:hAnsi="Times New Roman" w:cs="Times New Roman"/>
          <w:sz w:val="28"/>
          <w:szCs w:val="28"/>
        </w:rPr>
        <w:br/>
      </w:r>
      <w:r w:rsidRPr="002373D1">
        <w:rPr>
          <w:rFonts w:ascii="Times New Roman" w:hAnsi="Times New Roman" w:cs="Times New Roman"/>
          <w:color w:val="000000"/>
          <w:sz w:val="28"/>
          <w:szCs w:val="28"/>
        </w:rPr>
        <w:t>- воспитывать эстетическое и нравственное отношение к среде жизнедеятельности человека, умение вести себя в ней в соответствии с общечеловеческими нормами морали;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D1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</w:t>
      </w:r>
      <w:proofErr w:type="gramStart"/>
      <w:r w:rsidRPr="002373D1">
        <w:rPr>
          <w:rFonts w:ascii="Times New Roman" w:hAnsi="Times New Roman" w:cs="Times New Roman"/>
          <w:color w:val="000000"/>
          <w:sz w:val="28"/>
          <w:szCs w:val="28"/>
        </w:rPr>
        <w:t>негативных</w:t>
      </w:r>
      <w:proofErr w:type="gramEnd"/>
      <w:r w:rsidRPr="002373D1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проявление в детско-подростковой среде.</w:t>
      </w:r>
    </w:p>
    <w:p w:rsidR="002373D1" w:rsidRPr="002373D1" w:rsidRDefault="002373D1" w:rsidP="002373D1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373D1">
        <w:rPr>
          <w:rFonts w:ascii="Times New Roman" w:hAnsi="Times New Roman" w:cs="Times New Roman"/>
          <w:b/>
          <w:i/>
          <w:sz w:val="28"/>
          <w:szCs w:val="28"/>
        </w:rPr>
        <w:t>организационно – практические: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 xml:space="preserve">- развитие интеллектуальных способностей и навыков исследовательской деятельности у детей; 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>- формирование первичных эколого-туристических навыков, умений принимать грамотные решения в области природопользования;</w:t>
      </w:r>
    </w:p>
    <w:p w:rsidR="002373D1" w:rsidRPr="002373D1" w:rsidRDefault="002373D1" w:rsidP="002373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D1">
        <w:rPr>
          <w:rFonts w:ascii="Times New Roman" w:hAnsi="Times New Roman" w:cs="Times New Roman"/>
          <w:sz w:val="28"/>
          <w:szCs w:val="28"/>
        </w:rPr>
        <w:t>-  изучение эколого-санитарной обстановки на территории  поселения;</w:t>
      </w:r>
      <w:r w:rsidRPr="002373D1">
        <w:rPr>
          <w:rFonts w:ascii="Times New Roman" w:hAnsi="Times New Roman" w:cs="Times New Roman"/>
          <w:sz w:val="28"/>
          <w:szCs w:val="28"/>
        </w:rPr>
        <w:br/>
      </w:r>
      <w:r w:rsidRPr="002373D1">
        <w:rPr>
          <w:rFonts w:ascii="Times New Roman" w:hAnsi="Times New Roman" w:cs="Times New Roman"/>
          <w:color w:val="000000"/>
          <w:sz w:val="28"/>
          <w:szCs w:val="28"/>
        </w:rPr>
        <w:t>- расширить через игровой сюжет двигательную активность ребёнка с учётом их индивидуальных и возрастных особенностей;</w:t>
      </w:r>
      <w:r w:rsidRPr="002373D1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навыки и умение первичной помощи природе.</w:t>
      </w:r>
    </w:p>
    <w:p w:rsidR="00424D81" w:rsidRPr="008E3E1A" w:rsidRDefault="00424D81" w:rsidP="008E3E1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24D81" w:rsidRPr="008E3E1A" w:rsidRDefault="00424D81" w:rsidP="008E3E1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616" w:rsidRDefault="00977616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1DC" w:rsidRDefault="00424D81" w:rsidP="005841DC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ДЕЯТЕЛЬНОСТИ</w:t>
      </w:r>
    </w:p>
    <w:p w:rsidR="00424D81" w:rsidRDefault="00424D81" w:rsidP="005841D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 МЕХАНИЗМ РЕАЛИЗАЦИИ ПРОГРАММЫ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Для реализации программы разработан механизм, который представлен в виде этапов: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I</w:t>
      </w:r>
      <w:r w:rsidRPr="008E3E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3E1A">
        <w:rPr>
          <w:b/>
          <w:bCs/>
          <w:color w:val="000000"/>
          <w:sz w:val="28"/>
          <w:szCs w:val="28"/>
        </w:rPr>
        <w:t>этап. Подготовительный – апрель – май.</w:t>
      </w:r>
    </w:p>
    <w:p w:rsidR="002373D1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Этот этап характеризуется тем, что за 2 месяца до открытия летнего о</w:t>
      </w:r>
      <w:r>
        <w:rPr>
          <w:color w:val="000000"/>
          <w:sz w:val="28"/>
          <w:szCs w:val="28"/>
        </w:rPr>
        <w:t xml:space="preserve">здоровительного лагеря с круглосуточным </w:t>
      </w:r>
      <w:r w:rsidRPr="008E3E1A">
        <w:rPr>
          <w:color w:val="000000"/>
          <w:sz w:val="28"/>
          <w:szCs w:val="28"/>
        </w:rPr>
        <w:t xml:space="preserve"> пребыванием начинается подготовка к летнему сезону.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 xml:space="preserve"> Деятельностью этого этапа является:</w:t>
      </w:r>
    </w:p>
    <w:p w:rsidR="002373D1" w:rsidRPr="008E3E1A" w:rsidRDefault="002373D1" w:rsidP="00E43B17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проведение совещаний п</w:t>
      </w:r>
      <w:r>
        <w:rPr>
          <w:color w:val="000000"/>
          <w:sz w:val="28"/>
          <w:szCs w:val="28"/>
        </w:rPr>
        <w:t>ри директоре по подготовке лагеря</w:t>
      </w:r>
      <w:r w:rsidRPr="008E3E1A">
        <w:rPr>
          <w:color w:val="000000"/>
          <w:sz w:val="28"/>
          <w:szCs w:val="28"/>
        </w:rPr>
        <w:t xml:space="preserve"> к летнему сезону;</w:t>
      </w:r>
    </w:p>
    <w:p w:rsidR="002373D1" w:rsidRPr="008E3E1A" w:rsidRDefault="002373D1" w:rsidP="00E43B17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издание приказа </w:t>
      </w:r>
      <w:r w:rsidRPr="008E3E1A">
        <w:rPr>
          <w:color w:val="000000"/>
          <w:sz w:val="28"/>
          <w:szCs w:val="28"/>
        </w:rPr>
        <w:t>о проведении летней кампании;</w:t>
      </w:r>
    </w:p>
    <w:p w:rsidR="002373D1" w:rsidRPr="008E3E1A" w:rsidRDefault="002373D1" w:rsidP="00E43B17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посменных программ </w:t>
      </w:r>
      <w:r w:rsidRPr="008E3E1A">
        <w:rPr>
          <w:color w:val="000000"/>
          <w:sz w:val="28"/>
          <w:szCs w:val="28"/>
        </w:rPr>
        <w:t xml:space="preserve"> деятельности летнего оздоровительного лагеря </w:t>
      </w:r>
      <w:r>
        <w:rPr>
          <w:color w:val="000000"/>
          <w:sz w:val="28"/>
          <w:szCs w:val="28"/>
        </w:rPr>
        <w:t>«Сокол»;</w:t>
      </w:r>
    </w:p>
    <w:p w:rsidR="002373D1" w:rsidRPr="008E3E1A" w:rsidRDefault="002373D1" w:rsidP="00E43B17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2373D1" w:rsidRPr="008E3E1A" w:rsidRDefault="002373D1" w:rsidP="00E43B17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отбор кадров для работы в летнем оздоровительном лагере;</w:t>
      </w:r>
    </w:p>
    <w:p w:rsidR="002373D1" w:rsidRPr="008E3E1A" w:rsidRDefault="002373D1" w:rsidP="00E43B17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2373D1" w:rsidRPr="002373D1" w:rsidRDefault="002373D1" w:rsidP="002373D1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II</w:t>
      </w:r>
      <w:r w:rsidRPr="008E3E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3E1A">
        <w:rPr>
          <w:b/>
          <w:bCs/>
          <w:color w:val="000000"/>
          <w:sz w:val="28"/>
          <w:szCs w:val="28"/>
        </w:rPr>
        <w:t xml:space="preserve">этап. Организационный </w:t>
      </w:r>
      <w:r w:rsidRPr="002373D1">
        <w:rPr>
          <w:b/>
          <w:bCs/>
          <w:color w:val="000000"/>
          <w:sz w:val="28"/>
          <w:szCs w:val="28"/>
        </w:rPr>
        <w:t xml:space="preserve">– </w:t>
      </w:r>
      <w:r w:rsidRPr="002373D1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1D2EE4">
        <w:rPr>
          <w:b/>
          <w:color w:val="000000"/>
          <w:sz w:val="28"/>
          <w:szCs w:val="28"/>
        </w:rPr>
        <w:t xml:space="preserve">( </w:t>
      </w:r>
      <w:proofErr w:type="gramEnd"/>
      <w:r w:rsidR="001D2EE4">
        <w:rPr>
          <w:b/>
          <w:color w:val="000000"/>
          <w:sz w:val="28"/>
          <w:szCs w:val="28"/>
        </w:rPr>
        <w:t>2 дня</w:t>
      </w:r>
      <w:r w:rsidRPr="002373D1">
        <w:rPr>
          <w:b/>
          <w:color w:val="000000"/>
          <w:sz w:val="28"/>
          <w:szCs w:val="28"/>
        </w:rPr>
        <w:t>)</w:t>
      </w:r>
      <w:r w:rsidRPr="002373D1">
        <w:rPr>
          <w:b/>
          <w:bCs/>
          <w:color w:val="000000"/>
          <w:sz w:val="28"/>
          <w:szCs w:val="28"/>
        </w:rPr>
        <w:t>.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Основной деятельностью этого этапа является:</w:t>
      </w:r>
    </w:p>
    <w:p w:rsidR="002373D1" w:rsidRPr="008E3E1A" w:rsidRDefault="002373D1" w:rsidP="00E43B17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2373D1" w:rsidRPr="008E3E1A" w:rsidRDefault="002373D1" w:rsidP="00E43B17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запуск программы;</w:t>
      </w:r>
    </w:p>
    <w:p w:rsidR="002373D1" w:rsidRPr="008E3E1A" w:rsidRDefault="002373D1" w:rsidP="00E43B17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знакомство с правилами жизнедеятельности лагеря.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lastRenderedPageBreak/>
        <w:t>III</w:t>
      </w:r>
      <w:r w:rsidRPr="008E3E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3E1A">
        <w:rPr>
          <w:b/>
          <w:bCs/>
          <w:color w:val="000000"/>
          <w:sz w:val="28"/>
          <w:szCs w:val="28"/>
        </w:rPr>
        <w:t xml:space="preserve">этап. </w:t>
      </w:r>
      <w:proofErr w:type="gramStart"/>
      <w:r w:rsidRPr="008E3E1A">
        <w:rPr>
          <w:b/>
          <w:bCs/>
          <w:color w:val="000000"/>
          <w:sz w:val="28"/>
          <w:szCs w:val="28"/>
        </w:rPr>
        <w:t>Практический</w:t>
      </w:r>
      <w:proofErr w:type="gramEnd"/>
      <w:r w:rsidRPr="008E3E1A">
        <w:rPr>
          <w:b/>
          <w:bCs/>
          <w:color w:val="000000"/>
          <w:sz w:val="28"/>
          <w:szCs w:val="28"/>
        </w:rPr>
        <w:t xml:space="preserve"> – </w:t>
      </w:r>
      <w:r w:rsidR="001D2EE4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дней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Основной деятельностью этого этапа является:</w:t>
      </w:r>
    </w:p>
    <w:p w:rsidR="002373D1" w:rsidRPr="008E3E1A" w:rsidRDefault="002373D1" w:rsidP="00E43B17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реализация основной идеи смены;</w:t>
      </w:r>
    </w:p>
    <w:p w:rsidR="002373D1" w:rsidRPr="008E3E1A" w:rsidRDefault="002373D1" w:rsidP="00E43B17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вовлечение детей и подростков в различные виды коллективно-творческих дел;</w:t>
      </w:r>
    </w:p>
    <w:p w:rsidR="002373D1" w:rsidRPr="008E3E1A" w:rsidRDefault="002373D1" w:rsidP="00E43B17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работа творческих мастерских.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b/>
          <w:bCs/>
          <w:color w:val="000000"/>
          <w:sz w:val="28"/>
          <w:szCs w:val="28"/>
        </w:rPr>
        <w:t>IV</w:t>
      </w:r>
      <w:r w:rsidRPr="008E3E1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этап. </w:t>
      </w:r>
      <w:proofErr w:type="gramStart"/>
      <w:r>
        <w:rPr>
          <w:b/>
          <w:bCs/>
          <w:color w:val="000000"/>
          <w:sz w:val="28"/>
          <w:szCs w:val="28"/>
        </w:rPr>
        <w:t>Аналитический</w:t>
      </w:r>
      <w:proofErr w:type="gramEnd"/>
      <w:r>
        <w:rPr>
          <w:b/>
          <w:bCs/>
          <w:color w:val="000000"/>
          <w:sz w:val="28"/>
          <w:szCs w:val="28"/>
        </w:rPr>
        <w:t xml:space="preserve"> – 2 дня</w:t>
      </w:r>
      <w:r w:rsidRPr="008E3E1A">
        <w:rPr>
          <w:b/>
          <w:bCs/>
          <w:color w:val="000000"/>
          <w:sz w:val="28"/>
          <w:szCs w:val="28"/>
        </w:rPr>
        <w:t>.</w:t>
      </w:r>
    </w:p>
    <w:p w:rsidR="002373D1" w:rsidRPr="008E3E1A" w:rsidRDefault="002373D1" w:rsidP="002373D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Основной идеей этого этапа является:</w:t>
      </w:r>
    </w:p>
    <w:p w:rsidR="002373D1" w:rsidRPr="008E3E1A" w:rsidRDefault="002373D1" w:rsidP="00E43B17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подведение итогов смены;</w:t>
      </w:r>
    </w:p>
    <w:p w:rsidR="002373D1" w:rsidRPr="008E3E1A" w:rsidRDefault="002373D1" w:rsidP="00E43B17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>выработка перспектив деятельности организации;</w:t>
      </w:r>
    </w:p>
    <w:p w:rsidR="002373D1" w:rsidRPr="008E3E1A" w:rsidRDefault="002373D1" w:rsidP="00E43B17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E3E1A">
        <w:rPr>
          <w:color w:val="000000"/>
          <w:sz w:val="28"/>
          <w:szCs w:val="28"/>
        </w:rPr>
        <w:t xml:space="preserve">анализ предложений, внесенных детьми, родителями, педагогами, по деятельности летнего оздоровительного лагеря </w:t>
      </w:r>
      <w:r>
        <w:rPr>
          <w:color w:val="000000"/>
          <w:sz w:val="28"/>
          <w:szCs w:val="28"/>
        </w:rPr>
        <w:t xml:space="preserve"> «Сокол» </w:t>
      </w:r>
      <w:r w:rsidRPr="008E3E1A">
        <w:rPr>
          <w:color w:val="000000"/>
          <w:sz w:val="28"/>
          <w:szCs w:val="28"/>
        </w:rPr>
        <w:t>в будущем.</w:t>
      </w:r>
    </w:p>
    <w:p w:rsidR="002373D1" w:rsidRPr="008E3E1A" w:rsidRDefault="002373D1" w:rsidP="002373D1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373D1" w:rsidRPr="008E3E1A" w:rsidRDefault="002373D1" w:rsidP="002373D1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373D1" w:rsidRPr="008E3E1A" w:rsidRDefault="002373D1" w:rsidP="002373D1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237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EDE" w:rsidRPr="00956467" w:rsidRDefault="00432EDE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F6C" w:rsidRPr="00956467" w:rsidRDefault="00577F6C" w:rsidP="00956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DB2" w:rsidRPr="00325532" w:rsidRDefault="00F96DB2" w:rsidP="00325532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</w:rPr>
        <w:lastRenderedPageBreak/>
        <w:t>РЕСУРСНОЕ ОБЕСПЕЧЕНИЕ</w:t>
      </w:r>
    </w:p>
    <w:p w:rsidR="00F96DB2" w:rsidRPr="00325532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  <w:u w:val="single"/>
        </w:rPr>
        <w:t>Кадровое</w:t>
      </w:r>
      <w:r w:rsidR="000028A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25532">
        <w:rPr>
          <w:b/>
          <w:bCs/>
          <w:color w:val="000000"/>
          <w:sz w:val="28"/>
          <w:szCs w:val="28"/>
          <w:u w:val="single"/>
        </w:rPr>
        <w:t xml:space="preserve"> обеспечение</w:t>
      </w:r>
      <w:r w:rsidRPr="00325532">
        <w:rPr>
          <w:b/>
          <w:bCs/>
          <w:i/>
          <w:iCs/>
          <w:color w:val="000000"/>
          <w:sz w:val="28"/>
          <w:szCs w:val="28"/>
        </w:rPr>
        <w:t>:</w:t>
      </w:r>
    </w:p>
    <w:p w:rsidR="00F96DB2" w:rsidRPr="00325532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директор лагеря;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старшая вожатая;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заместитель директора по хозяйственной части;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музыкальный руководитель;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педагоги дополнительного образования;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инструктор по физической культуре;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матрос-спасатель;</w:t>
      </w:r>
    </w:p>
    <w:p w:rsidR="00F96DB2" w:rsidRPr="00325532" w:rsidRDefault="00F96DB2" w:rsidP="00E43B17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медицинские работники;</w:t>
      </w:r>
    </w:p>
    <w:p w:rsidR="00F96DB2" w:rsidRDefault="00F96DB2" w:rsidP="00E43B17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воспитатели;</w:t>
      </w:r>
    </w:p>
    <w:p w:rsidR="00977616" w:rsidRPr="00325532" w:rsidRDefault="00977616" w:rsidP="00E43B17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ночные  воспитатели;</w:t>
      </w:r>
    </w:p>
    <w:p w:rsidR="00F96DB2" w:rsidRPr="00325532" w:rsidRDefault="00F96DB2" w:rsidP="00E43B17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вожатые;</w:t>
      </w:r>
    </w:p>
    <w:p w:rsidR="00F96DB2" w:rsidRPr="00325532" w:rsidRDefault="00F96DB2" w:rsidP="00E43B17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повара;</w:t>
      </w:r>
    </w:p>
    <w:p w:rsidR="00F96DB2" w:rsidRPr="00325532" w:rsidRDefault="00F96DB2" w:rsidP="00E43B17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технические  работники.</w:t>
      </w:r>
    </w:p>
    <w:p w:rsidR="00F96DB2" w:rsidRPr="00325532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  <w:u w:val="single"/>
        </w:rPr>
        <w:t xml:space="preserve"> Методическое</w:t>
      </w:r>
      <w:r w:rsidR="000028A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25532">
        <w:rPr>
          <w:b/>
          <w:bCs/>
          <w:color w:val="000000"/>
          <w:sz w:val="28"/>
          <w:szCs w:val="28"/>
          <w:u w:val="single"/>
        </w:rPr>
        <w:t xml:space="preserve"> обеспечение:</w:t>
      </w:r>
    </w:p>
    <w:p w:rsidR="00F96DB2" w:rsidRPr="00325532" w:rsidRDefault="00F96DB2" w:rsidP="00E43B17">
      <w:pPr>
        <w:pStyle w:val="a3"/>
        <w:numPr>
          <w:ilvl w:val="0"/>
          <w:numId w:val="2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наличие программы лагеря, плана работы отряда, плана-сетки;</w:t>
      </w:r>
    </w:p>
    <w:p w:rsidR="00F96DB2" w:rsidRPr="00325532" w:rsidRDefault="00F96DB2" w:rsidP="00E43B17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должностные инструкции всех участников процесса;</w:t>
      </w:r>
    </w:p>
    <w:p w:rsidR="00F96DB2" w:rsidRPr="00325532" w:rsidRDefault="00F96DB2" w:rsidP="00E43B17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</w:t>
      </w:r>
      <w:r w:rsidR="00325532">
        <w:rPr>
          <w:color w:val="000000"/>
          <w:sz w:val="28"/>
          <w:szCs w:val="28"/>
        </w:rPr>
        <w:t xml:space="preserve">роведение  педагогического совета, производственных совещаний </w:t>
      </w:r>
      <w:r w:rsidRPr="00325532">
        <w:rPr>
          <w:color w:val="000000"/>
          <w:sz w:val="28"/>
          <w:szCs w:val="28"/>
        </w:rPr>
        <w:t xml:space="preserve"> для всех работающих в течение лагерной смены;</w:t>
      </w:r>
    </w:p>
    <w:p w:rsidR="00F96DB2" w:rsidRPr="00325532" w:rsidRDefault="00F96DB2" w:rsidP="00E43B17">
      <w:pPr>
        <w:pStyle w:val="a3"/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подбор методических разработок в соответствии с планом работы;</w:t>
      </w:r>
    </w:p>
    <w:p w:rsidR="00F96DB2" w:rsidRPr="00325532" w:rsidRDefault="00F96DB2" w:rsidP="00E43B17">
      <w:pPr>
        <w:pStyle w:val="a3"/>
        <w:numPr>
          <w:ilvl w:val="0"/>
          <w:numId w:val="3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проведение ежедневных планёрок;</w:t>
      </w:r>
    </w:p>
    <w:p w:rsidR="00F96DB2" w:rsidRPr="00325532" w:rsidRDefault="00F96DB2" w:rsidP="00E43B17">
      <w:pPr>
        <w:pStyle w:val="a3"/>
        <w:numPr>
          <w:ilvl w:val="0"/>
          <w:numId w:val="3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lastRenderedPageBreak/>
        <w:t>разработка системы отслеживания результатов и подведения итогов.</w:t>
      </w:r>
    </w:p>
    <w:p w:rsidR="00F96DB2" w:rsidRPr="00325532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Основными методами организации деятельности являются: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познавательные беседы – проводятся с целью ознакомления детей с новым материалом;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словесные игры – организуются с целью закрепления и как форма проведения занятия (ознакомление с окружающим, продуктивные виды деятельности);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подвижные игры – проводятся для смены деятельности на занятиях, могут проводиться и в конце занятия;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целевые прогулки, экскурсии – проводятся с целью ознакомления с окружающим</w:t>
      </w:r>
      <w:r w:rsidR="00F87560">
        <w:rPr>
          <w:color w:val="000000"/>
          <w:sz w:val="28"/>
          <w:szCs w:val="28"/>
        </w:rPr>
        <w:t xml:space="preserve"> миром</w:t>
      </w:r>
      <w:r w:rsidRPr="00325532">
        <w:rPr>
          <w:color w:val="000000"/>
          <w:sz w:val="28"/>
          <w:szCs w:val="28"/>
        </w:rPr>
        <w:t>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викторины – проводятся с целью закрепления пройденного материала;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метод моделирования – используется для развития у детей умения работать по схемам;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инсценировки сказок – проводятся для ознакомления детей со сказкой, снятия напряжения;</w:t>
      </w:r>
    </w:p>
    <w:p w:rsidR="00F96DB2" w:rsidRPr="00325532" w:rsidRDefault="00F96DB2" w:rsidP="00E43B1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проведение праздников – проводятся с целью закрепления материала и создания положительных эмоций у детей;</w:t>
      </w:r>
    </w:p>
    <w:p w:rsidR="00F87560" w:rsidRPr="001D2EE4" w:rsidRDefault="00F96DB2" w:rsidP="00F87560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рисование: сюжетов сказок - проводится с целью развития памяти, воображения, мышления, закрепления названий элементов.</w:t>
      </w:r>
    </w:p>
    <w:p w:rsidR="00F96DB2" w:rsidRPr="00325532" w:rsidRDefault="00F96DB2" w:rsidP="00F87560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  <w:u w:val="single"/>
        </w:rPr>
        <w:t>Материально-техническая база.</w:t>
      </w:r>
    </w:p>
    <w:p w:rsidR="00F87560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 xml:space="preserve">Рекреационные, </w:t>
      </w:r>
      <w:r w:rsidR="001D2EE4">
        <w:rPr>
          <w:color w:val="000000"/>
          <w:sz w:val="28"/>
          <w:szCs w:val="28"/>
        </w:rPr>
        <w:t xml:space="preserve"> спортивные, </w:t>
      </w:r>
      <w:r w:rsidRPr="00325532">
        <w:rPr>
          <w:color w:val="000000"/>
          <w:sz w:val="28"/>
          <w:szCs w:val="28"/>
        </w:rPr>
        <w:t>игровые и культурно-досуговые зоны.</w:t>
      </w:r>
    </w:p>
    <w:p w:rsidR="001D2EE4" w:rsidRDefault="001D2EE4" w:rsidP="00C06919">
      <w:pPr>
        <w:spacing w:line="240" w:lineRule="auto"/>
        <w:ind w:right="-1158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1D2EE4" w:rsidRDefault="001D2EE4" w:rsidP="00C06919">
      <w:pPr>
        <w:spacing w:line="240" w:lineRule="auto"/>
        <w:ind w:right="-1158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C06919" w:rsidRDefault="00C06919" w:rsidP="00C06919">
      <w:pPr>
        <w:spacing w:line="240" w:lineRule="auto"/>
        <w:ind w:right="-1158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Паспорт</w:t>
      </w:r>
    </w:p>
    <w:p w:rsidR="00C06919" w:rsidRDefault="00C06919" w:rsidP="00C06919">
      <w:pPr>
        <w:spacing w:line="285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Муниципального бюджетного учреждения</w:t>
      </w:r>
    </w:p>
    <w:p w:rsidR="00C06919" w:rsidRDefault="00C06919" w:rsidP="00C06919">
      <w:pPr>
        <w:spacing w:line="285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«Детский оздоровительный лагерь «Сокол» Домбаровского района</w:t>
      </w:r>
    </w:p>
    <w:p w:rsidR="00C06919" w:rsidRDefault="00C06919" w:rsidP="00C06919">
      <w:pPr>
        <w:spacing w:line="285" w:lineRule="auto"/>
        <w:jc w:val="center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 состоянию на « 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01</w:t>
      </w:r>
      <w:r w:rsidR="001D2EE4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» января  2023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г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. 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15"/>
        <w:gridCol w:w="197"/>
        <w:gridCol w:w="150"/>
        <w:gridCol w:w="327"/>
        <w:gridCol w:w="435"/>
        <w:gridCol w:w="397"/>
        <w:gridCol w:w="485"/>
        <w:gridCol w:w="361"/>
        <w:gridCol w:w="308"/>
        <w:gridCol w:w="304"/>
        <w:gridCol w:w="302"/>
        <w:gridCol w:w="233"/>
        <w:gridCol w:w="232"/>
        <w:gridCol w:w="548"/>
        <w:gridCol w:w="447"/>
        <w:gridCol w:w="190"/>
        <w:gridCol w:w="513"/>
        <w:gridCol w:w="525"/>
        <w:gridCol w:w="1162"/>
      </w:tblGrid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Segoe UI Symbol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6919" w:type="dxa"/>
            <w:gridSpan w:val="1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Описание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Муниципальное бюджетное учреждение «Детский оздоровительный лагерь «Сокол» Муниципального образования Домбаровский район Оренбургской области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Юридический адрес, телефон, факс, адрес электронной почты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462734. Оренбургская область, Домбаровский район, п. Домбаровский, </w:t>
            </w:r>
            <w:r w:rsidR="001D2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ул. Осипенко3, помещение 4.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Интернет-страницы</w:t>
            </w:r>
            <w:proofErr w:type="gramEnd"/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Оренбургская область, Домбаровский административный район,</w:t>
            </w:r>
            <w:r w:rsidR="00996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Домбаровское лесничество, </w:t>
            </w:r>
            <w:r w:rsidR="00996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Домбаровское лесничество, квартал 18, выделы 3,6,11.</w:t>
            </w:r>
          </w:p>
          <w:p w:rsidR="00C06919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Электронная почта</w:t>
            </w:r>
            <w:r w:rsidR="00996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996EF8" w:rsidRPr="00E94D01" w:rsidRDefault="00996EF8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E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dol</w:t>
            </w:r>
            <w:proofErr w:type="spellEnd"/>
            <w:r w:rsidRPr="00996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96E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sokol</w:t>
            </w:r>
            <w:proofErr w:type="spellEnd"/>
            <w:r w:rsidRPr="00996EF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9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6E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1.4.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Удаленность от ближайшего населенного пункта, расстояние до него от организации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отдыха и оздоровления детей и подростков (в 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 км.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Учредитель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Муниципального образования Домбаровский район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адрес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462734. Оренбургская область, Домбаровский район, п. Домбаровский, ул. 40 лет Октября 18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контактный телефон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Ф.И.О. руководителя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312BCE" w:rsidRDefault="00312BC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Блажко Вячеслав Павлович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1.6.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Собственник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муниципального образования Домбаровский район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адрес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462734. Оренбургская область, Домбаровский район, п. Домбаровский, ул. 40 лет Октября 18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контактный телефон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Ф.И.О. руководителя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312BC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Блажко Вячеслав Павлович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1.7.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Тип учреждения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муниципальный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санаторно-оздоровительный лагерь круглогодичного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оздоровительный лагерь с дневным пребыванием детей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Специализирован-</w:t>
            </w: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ный</w:t>
            </w:r>
            <w:proofErr w:type="spell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(профильный лагерь (указать профиль)</w:t>
            </w:r>
            <w:proofErr w:type="gramEnd"/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оздоровительно-образовательный центр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иная организация отдыха и оздоровления детей (уточнить какая)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1.8.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Устав, положение.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1.9.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полного ввода в эксплуатацию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1.10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Работает круглогодично или сезонно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Сезонно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1.11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смен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D45BD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Длительность смен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  дней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1.13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Загрузка по сменам (количество детей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D45BD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1-я смена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D45BD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2-я смена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D45BD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3-я смена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D45B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1.14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Здания и сооружения нежилого назначения:</w:t>
            </w:r>
          </w:p>
        </w:tc>
      </w:tr>
      <w:tr w:rsidR="00C06919" w:rsidRPr="00B07E98" w:rsidTr="00B502F0">
        <w:trPr>
          <w:trHeight w:val="1657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Количество, этажность</w:t>
            </w:r>
          </w:p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06919" w:rsidRPr="00B07E98" w:rsidRDefault="00C06919" w:rsidP="00FB68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К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отельная – 1/1</w:t>
            </w:r>
          </w:p>
        </w:tc>
        <w:tc>
          <w:tcPr>
            <w:tcW w:w="91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площадь</w:t>
            </w:r>
          </w:p>
          <w:p w:rsidR="00C06919" w:rsidRDefault="00E453AD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7. 85</w:t>
            </w:r>
          </w:p>
          <w:p w:rsidR="00E453AD" w:rsidRPr="00B07E98" w:rsidRDefault="00E453AD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</w:t>
            </w:r>
          </w:p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06919" w:rsidRPr="00B07E98" w:rsidRDefault="00C06919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Степень износа %</w:t>
            </w:r>
          </w:p>
          <w:p w:rsidR="00E453AD" w:rsidRPr="00B07E98" w:rsidRDefault="00E453AD" w:rsidP="00FB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10%</w:t>
            </w:r>
          </w:p>
        </w:tc>
        <w:tc>
          <w:tcPr>
            <w:tcW w:w="12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B07E98" w:rsidP="00FB68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 какое </w:t>
            </w:r>
            <w:r w:rsidR="003F0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количество детей </w:t>
            </w:r>
            <w:proofErr w:type="spellStart"/>
            <w:r w:rsidR="003F0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расчита</w:t>
            </w:r>
            <w:proofErr w:type="spellEnd"/>
            <w:r w:rsidR="003F0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-но - 12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4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постройки</w:t>
            </w:r>
          </w:p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 год</w:t>
            </w:r>
          </w:p>
          <w:p w:rsidR="00C06919" w:rsidRPr="00B07E98" w:rsidRDefault="00C06919" w:rsidP="004B19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9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последнего капитального ремонта</w:t>
            </w:r>
          </w:p>
          <w:p w:rsidR="00C06919" w:rsidRPr="00B07E98" w:rsidRDefault="00E453AD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1.15.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автотранспорта на балансе (количество единиц, марки)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т.ч.: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автобусы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микроавтобусы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автотранспорт коммунального назначения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1.16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Территория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1.17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площадь земельного участка (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7,85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1.18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Площадь озеленения (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4.5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1.19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насаждений на территории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1.20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1.21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583190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Наличие водного объекта, в том числе его удаленность от территории </w:t>
            </w:r>
            <w:r w:rsidRPr="0058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лагеря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1.23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бассейн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1.24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пруд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1.25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река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1.26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озеро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1.27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море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1.28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Наличие оборудованного пляжа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ограждения в зоне купания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душевой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туалета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25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кабин для переодевания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навесов от солнца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пункта медицинской помощи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поста службы спасения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1.29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ограждение (указать какое)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Сетка-</w:t>
            </w: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рабица</w:t>
            </w:r>
            <w:proofErr w:type="spellEnd"/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охрана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Ночные сторожа, охрана, видеонаблюдение, подменные воспитатели, тревожная кнопка, дежурный администратор.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пропускного режима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наличие кнопки тревожной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сигнализации (КТС)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укомплектованность</w:t>
            </w:r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первичными средствами пожаротушения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Сведения о руководителе лагеря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руководителя без сокращений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190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Бектасова</w:t>
            </w:r>
            <w:r w:rsidR="0058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83190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Суттыхат</w:t>
            </w:r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Яковлевна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кандидат биологических наук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Стаж работы в этой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413197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Контактный телефон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8 9058925694</w:t>
            </w:r>
          </w:p>
          <w:p w:rsidR="00413197" w:rsidRPr="00B07E98" w:rsidRDefault="00413197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89096124983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Сведения о штатах лагеря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</w:t>
            </w:r>
          </w:p>
        </w:tc>
        <w:tc>
          <w:tcPr>
            <w:tcW w:w="5610" w:type="dxa"/>
            <w:gridSpan w:val="1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Образовательный уровень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06919" w:rsidRPr="00B07E98" w:rsidRDefault="00C06919" w:rsidP="00FB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06919" w:rsidRPr="00B07E98" w:rsidRDefault="00C06919" w:rsidP="00FB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06919" w:rsidRPr="00B07E98" w:rsidRDefault="00C06919" w:rsidP="00FB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</w:t>
            </w:r>
          </w:p>
        </w:tc>
        <w:tc>
          <w:tcPr>
            <w:tcW w:w="2465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средне-специальное</w:t>
            </w:r>
          </w:p>
        </w:tc>
        <w:tc>
          <w:tcPr>
            <w:tcW w:w="1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среднее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3.1.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Штатная численность работников, в том числе: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5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3.2.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3.3.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Медицинские работники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3.4.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Работники пищеблока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3.5.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Административно-хозяйственный персонал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Обеспеченность условиями проживания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жилых комнат</w:t>
            </w:r>
          </w:p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площадь</w:t>
            </w:r>
          </w:p>
          <w:p w:rsidR="00C06919" w:rsidRPr="00B07E98" w:rsidRDefault="00C06919" w:rsidP="00EE372E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480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Степень износа</w:t>
            </w:r>
          </w:p>
          <w:p w:rsidR="00C06919" w:rsidRPr="00B07E98" w:rsidRDefault="00B502F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лет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какое количество детей </w:t>
            </w:r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</w:t>
            </w:r>
            <w:r w:rsidR="00B502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человек в смену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постройки</w:t>
            </w:r>
          </w:p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EE372E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Год последнего капитального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рем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</w:t>
            </w:r>
            <w:proofErr w:type="gramEnd"/>
            <w:r w:rsidR="00B502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нет</w:t>
            </w:r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4.</w:t>
            </w: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Обеспеченност</w:t>
            </w: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ь санитарно-бытовыми условиями, в том числе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Кол-во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комнат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площад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ь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Степе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нь износа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На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какое количество детей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Год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постройки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EE372E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после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днего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капита</w:t>
            </w:r>
            <w:proofErr w:type="spellEnd"/>
          </w:p>
          <w:p w:rsidR="00C06919" w:rsidRPr="00B07E98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льного</w:t>
            </w:r>
            <w:proofErr w:type="spellEnd"/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ремон</w:t>
            </w:r>
            <w:proofErr w:type="spellEnd"/>
            <w:r w:rsidR="00EE3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</w:t>
            </w:r>
            <w:proofErr w:type="gramEnd"/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Умывальные комнаты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D074CA" w:rsidP="00D074CA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D074CA" w:rsidP="00D074CA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4.1.2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Ногомойки</w:t>
            </w:r>
            <w:proofErr w:type="spellEnd"/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E48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F501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4.1.3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Уборная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E48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F501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4.1.4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Санузел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E48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F501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4.1.5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Душевая 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E48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F501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4.1.6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Комната личной гигиены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5B3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215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4.1.7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Баня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5B3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215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4.1.8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Прачечная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5B3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215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D074CA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16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Помещения для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сушки одежды, обуви</w:t>
            </w:r>
          </w:p>
        </w:tc>
        <w:tc>
          <w:tcPr>
            <w:tcW w:w="115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7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5B3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Pr="00B07E98" w:rsidRDefault="00D074CA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74CA" w:rsidRDefault="00D074CA" w:rsidP="00D074CA">
            <w:pPr>
              <w:jc w:val="center"/>
            </w:pPr>
            <w:r w:rsidRPr="008215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для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4.2.1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Пло-щадь</w:t>
            </w:r>
            <w:proofErr w:type="spellEnd"/>
            <w:proofErr w:type="gramEnd"/>
          </w:p>
          <w:p w:rsidR="00EE372E" w:rsidRPr="00B07E98" w:rsidRDefault="00EE372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Степень износа</w:t>
            </w:r>
          </w:p>
          <w:p w:rsidR="00EE372E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лет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Default="00C06919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какое количество детей</w:t>
            </w:r>
          </w:p>
          <w:p w:rsidR="00EE372E" w:rsidRPr="00B07E98" w:rsidRDefault="00EE372E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Default="00C06919" w:rsidP="00EE372E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постройки</w:t>
            </w:r>
          </w:p>
          <w:p w:rsidR="00EE372E" w:rsidRPr="00B07E98" w:rsidRDefault="00EE372E" w:rsidP="00EE372E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EE372E" w:rsidP="00FB682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после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днего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капита</w:t>
            </w:r>
            <w:proofErr w:type="spellEnd"/>
          </w:p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льного</w:t>
            </w:r>
            <w:proofErr w:type="spell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ремон</w:t>
            </w:r>
            <w:proofErr w:type="spellEnd"/>
            <w:r w:rsidR="00EE3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</w:t>
            </w:r>
            <w:proofErr w:type="gramEnd"/>
            <w:r w:rsidR="003F0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нет</w:t>
            </w: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4.2.2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Волейбол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3F0370" w:rsidP="003F0370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4.2.3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Бадминтон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4.2.4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707636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Настольный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теннис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3F0370" w:rsidP="003F0370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EE372E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4.2.5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707636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Прыжки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длину, высоту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70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4.2.6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Беговая дорожка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Default="003F0370" w:rsidP="003F0370">
            <w:pPr>
              <w:jc w:val="center"/>
            </w:pPr>
            <w:r w:rsidRPr="00C07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3F0370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4.2.7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Футбольное поле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Default="003F0370" w:rsidP="003F0370">
            <w:pPr>
              <w:jc w:val="center"/>
            </w:pPr>
            <w:r w:rsidRPr="00C07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3F0370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Наличие бассейна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Default="003F0370" w:rsidP="003F0370">
            <w:pPr>
              <w:jc w:val="center"/>
            </w:pPr>
            <w:r w:rsidRPr="00C07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3F0370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4.2.9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 - пляж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Default="003F0370" w:rsidP="003F0370">
            <w:pPr>
              <w:jc w:val="center"/>
            </w:pPr>
            <w:r w:rsidRPr="009832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3F0370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4.3.0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Баскетбол</w:t>
            </w:r>
          </w:p>
        </w:tc>
        <w:tc>
          <w:tcPr>
            <w:tcW w:w="130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Pr="00B07E98" w:rsidRDefault="003F0370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2014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0370" w:rsidRDefault="003F0370" w:rsidP="003F0370">
            <w:pPr>
              <w:jc w:val="center"/>
            </w:pPr>
            <w:r w:rsidRPr="009832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5.1.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Кинозал (количество мест)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B2433E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5.2.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 (количество книг)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243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5.3.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– 1.</w:t>
            </w:r>
          </w:p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Помещения для работы кружков -3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5.4.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Актовый зал (крытая эстрада), количество посадочных мест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 мест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5.5.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Летняя эстрада (открытая площадка)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5.6.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аттракционов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батуты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5.7.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Наличие необходимой литературы, игр, инвентаря, оборудования, снаряжения для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организации досуга в соответствии с возрастом детей и подростков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6.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6.1.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Медпункт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B2433E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6.2.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Процедурная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B2433E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6.3.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Изолятор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B2433E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6.4.</w:t>
            </w:r>
          </w:p>
        </w:tc>
        <w:tc>
          <w:tcPr>
            <w:tcW w:w="248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(указать какие)</w:t>
            </w:r>
          </w:p>
        </w:tc>
        <w:tc>
          <w:tcPr>
            <w:tcW w:w="6442" w:type="dxa"/>
            <w:gridSpan w:val="1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B2433E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Обеспеченность горячим водоснабжением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7.1.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Гладильная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7.2.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Склад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7.3.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Кладовая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7.4.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Служебно-бытовые помещения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Состояние пищеблока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6F0C69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8.1.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Набор цехов в пищеблоке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(указать какие)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Мясной, овощной, суточного хранения 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продуктов, </w:t>
            </w: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молочный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тестомесильный, вареной продукции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Обеденный зал, количество мест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+, 120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8.3.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Моечные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8.4.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Санитарно-бытовые помещения для персонала</w:t>
            </w:r>
          </w:p>
        </w:tc>
        <w:tc>
          <w:tcPr>
            <w:tcW w:w="33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3617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8.5.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Помещения для приема и хранения продуктов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8.6.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Охлаждаемые камеры, в т.ч. низкотемпературные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8.7.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Кладовая для сухих продуктов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8.8.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Кладовая для овощей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8.9.</w:t>
            </w:r>
          </w:p>
        </w:tc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Кладовая суточного запаса продуктов</w:t>
            </w:r>
          </w:p>
        </w:tc>
        <w:tc>
          <w:tcPr>
            <w:tcW w:w="6919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Состояние санитарно-технического обеспечения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181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Водоснабжение (отметить в ячейке)</w:t>
            </w:r>
          </w:p>
        </w:tc>
        <w:tc>
          <w:tcPr>
            <w:tcW w:w="199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Централизованное</w:t>
            </w:r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 местного водопровода</w:t>
            </w:r>
          </w:p>
        </w:tc>
        <w:tc>
          <w:tcPr>
            <w:tcW w:w="2288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Централизованное от </w:t>
            </w: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артскважины</w:t>
            </w:r>
            <w:proofErr w:type="spellEnd"/>
          </w:p>
        </w:tc>
        <w:tc>
          <w:tcPr>
            <w:tcW w:w="283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Привозная вода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06919" w:rsidRPr="00B07E98" w:rsidRDefault="00C06919" w:rsidP="00FB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06919" w:rsidRPr="00B07E98" w:rsidRDefault="00C06919" w:rsidP="00FB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2288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6220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283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9.2.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емкости для запаса воды (в куб.м.)</w:t>
            </w:r>
          </w:p>
        </w:tc>
        <w:tc>
          <w:tcPr>
            <w:tcW w:w="7116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по 70</w:t>
            </w:r>
            <w:r w:rsidR="006220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50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куб.м.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9.3.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Горячее водоснабжение: наличие, тип</w:t>
            </w:r>
          </w:p>
        </w:tc>
        <w:tc>
          <w:tcPr>
            <w:tcW w:w="7116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+, водонагреватель на 80 и  100 литров,  </w:t>
            </w: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электрокотёл</w:t>
            </w:r>
            <w:proofErr w:type="spell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на 60 литров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9.4.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Канализация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централизованная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биотал</w:t>
            </w:r>
            <w:proofErr w:type="spellEnd"/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9.5.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Площадки для мусора, оборудование</w:t>
            </w:r>
          </w:p>
        </w:tc>
        <w:tc>
          <w:tcPr>
            <w:tcW w:w="7116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+,  </w:t>
            </w: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евроконтейнеры</w:t>
            </w:r>
            <w:proofErr w:type="spell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-2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9.6.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Газоснабжение</w:t>
            </w:r>
          </w:p>
        </w:tc>
        <w:tc>
          <w:tcPr>
            <w:tcW w:w="7116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10.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Стоимость предоставляемых услуг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(в руб.)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Предыдущий 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Текущий 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10.1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 путевки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622005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14800-00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622005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23540-00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10.2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 койко-дня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10.3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 питания в день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1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Финансовые расходы</w:t>
            </w: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(в тыс. руб.)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Предыдущий  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Текущий 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11.1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Капиталь</w:t>
            </w:r>
            <w:r w:rsidR="00C128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spellStart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ный</w:t>
            </w:r>
            <w:proofErr w:type="spellEnd"/>
            <w:proofErr w:type="gramEnd"/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ремонт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11.2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Текущий ремонт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11.3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11.4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Оснащение мягким инвентарём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1D1D5D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9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0%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1D1D5D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9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0%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11.5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Оснащение пищеблока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100%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100%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11.6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Оснащение мебелью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1D1D5D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9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0%</w:t>
            </w: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1D1D5D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9</w:t>
            </w:r>
            <w:r w:rsidR="00C06919"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0%</w:t>
            </w:r>
          </w:p>
        </w:tc>
      </w:tr>
      <w:tr w:rsidR="00C06919" w:rsidRPr="00B07E98" w:rsidTr="00B502F0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11.7</w:t>
            </w:r>
          </w:p>
        </w:tc>
        <w:tc>
          <w:tcPr>
            <w:tcW w:w="18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Иные приобретения</w:t>
            </w:r>
          </w:p>
        </w:tc>
        <w:tc>
          <w:tcPr>
            <w:tcW w:w="2660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919" w:rsidRPr="00B07E98" w:rsidRDefault="00C06919" w:rsidP="00FB6826">
            <w:pPr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560" w:rsidRPr="00B07E98" w:rsidRDefault="00F87560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C128E0" w:rsidRDefault="00C128E0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128E0" w:rsidRDefault="00C128E0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128E0" w:rsidRDefault="00C128E0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128E0" w:rsidRDefault="00C128E0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7E45" w:rsidRDefault="00347E45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128E0" w:rsidRDefault="00C128E0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53293" w:rsidRDefault="00F96DB2" w:rsidP="00553293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</w:rPr>
        <w:lastRenderedPageBreak/>
        <w:t>СИСТЕМА ИНФОРМИРОВАНИЯ</w:t>
      </w:r>
    </w:p>
    <w:p w:rsidR="00F96DB2" w:rsidRPr="00325532" w:rsidRDefault="00F96DB2" w:rsidP="00553293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</w:rPr>
        <w:t>ОБЩЕСТВЕННОСТИ О ДЕЯТЕЛЬНОСТИ ЛАГЕРЯ, ВЗАИМОДЕЙСТВИЯ СО СРЕДСТВАМИ МАССОВОЙ ИНФОРМАЦИИ</w:t>
      </w:r>
    </w:p>
    <w:p w:rsidR="00F87560" w:rsidRDefault="00F96DB2" w:rsidP="00C06919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Регулярно о деятельности лагеря и его достижениях, воспитанниках сообща</w:t>
      </w:r>
      <w:r w:rsidR="00F87560">
        <w:rPr>
          <w:color w:val="000000"/>
          <w:sz w:val="28"/>
          <w:szCs w:val="28"/>
        </w:rPr>
        <w:t xml:space="preserve">ется на </w:t>
      </w:r>
      <w:r w:rsidRPr="00325532">
        <w:rPr>
          <w:color w:val="000000"/>
          <w:sz w:val="28"/>
          <w:szCs w:val="28"/>
        </w:rPr>
        <w:t xml:space="preserve"> сайте </w:t>
      </w:r>
    </w:p>
    <w:p w:rsidR="00C06919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Система информирования общественности, в т</w:t>
      </w:r>
      <w:r w:rsidR="00C06919">
        <w:rPr>
          <w:color w:val="000000"/>
          <w:sz w:val="28"/>
          <w:szCs w:val="28"/>
        </w:rPr>
        <w:t>ом числе детей и общественности:</w:t>
      </w:r>
    </w:p>
    <w:p w:rsidR="00F96DB2" w:rsidRPr="00325532" w:rsidRDefault="00C06919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96DB2" w:rsidRPr="00325532">
        <w:rPr>
          <w:color w:val="000000"/>
          <w:sz w:val="28"/>
          <w:szCs w:val="28"/>
        </w:rPr>
        <w:t xml:space="preserve"> взаимодействие со СМИ:</w:t>
      </w:r>
    </w:p>
    <w:p w:rsidR="00F87560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- информация о деятельности лагеря</w:t>
      </w:r>
      <w:r w:rsidR="00F87560">
        <w:rPr>
          <w:color w:val="000000"/>
          <w:sz w:val="28"/>
          <w:szCs w:val="28"/>
        </w:rPr>
        <w:t xml:space="preserve"> распространяется через  сайт, родительские  дни;</w:t>
      </w:r>
    </w:p>
    <w:p w:rsidR="00F96DB2" w:rsidRPr="00325532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color w:val="000000"/>
          <w:sz w:val="28"/>
          <w:szCs w:val="28"/>
        </w:rPr>
        <w:t>- по окончанию работы смены о работе лагеря выходит статья в р</w:t>
      </w:r>
      <w:r w:rsidR="00F87560">
        <w:rPr>
          <w:color w:val="000000"/>
          <w:sz w:val="28"/>
          <w:szCs w:val="28"/>
        </w:rPr>
        <w:t>айонной газете «Восход</w:t>
      </w:r>
      <w:r w:rsidRPr="00325532">
        <w:rPr>
          <w:color w:val="000000"/>
          <w:sz w:val="28"/>
          <w:szCs w:val="28"/>
        </w:rPr>
        <w:t>».</w:t>
      </w:r>
    </w:p>
    <w:p w:rsidR="00F96DB2" w:rsidRPr="00325532" w:rsidRDefault="00F96DB2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25532">
        <w:rPr>
          <w:b/>
          <w:bCs/>
          <w:color w:val="000000"/>
          <w:sz w:val="28"/>
          <w:szCs w:val="28"/>
        </w:rPr>
        <w:t>Схема распространения информации</w:t>
      </w:r>
    </w:p>
    <w:p w:rsidR="00F96DB2" w:rsidRPr="00325532" w:rsidRDefault="00F87560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6DB2" w:rsidRPr="00325532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,</w:t>
      </w:r>
    </w:p>
    <w:p w:rsidR="00F96DB2" w:rsidRPr="00325532" w:rsidRDefault="00F87560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6DB2" w:rsidRPr="00325532">
        <w:rPr>
          <w:color w:val="000000"/>
          <w:sz w:val="28"/>
          <w:szCs w:val="28"/>
        </w:rPr>
        <w:t>Педсовет</w:t>
      </w:r>
      <w:r>
        <w:rPr>
          <w:color w:val="000000"/>
          <w:sz w:val="28"/>
          <w:szCs w:val="28"/>
        </w:rPr>
        <w:t>,</w:t>
      </w:r>
    </w:p>
    <w:p w:rsidR="00F96DB2" w:rsidRPr="00325532" w:rsidRDefault="00F87560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вожатая,</w:t>
      </w:r>
    </w:p>
    <w:p w:rsidR="00F87560" w:rsidRDefault="00F87560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воспитатели,</w:t>
      </w:r>
      <w:r w:rsidR="00F96DB2" w:rsidRPr="0032553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F96DB2" w:rsidRPr="00325532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>,</w:t>
      </w:r>
    </w:p>
    <w:p w:rsidR="00F96DB2" w:rsidRPr="00C06919" w:rsidRDefault="00F87560" w:rsidP="0032553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интернет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дети)</w:t>
      </w:r>
    </w:p>
    <w:p w:rsidR="00C128E0" w:rsidRDefault="00C128E0" w:rsidP="00332404">
      <w:pPr>
        <w:pStyle w:val="a3"/>
        <w:shd w:val="clear" w:color="auto" w:fill="FFFFFF"/>
        <w:ind w:left="720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332404">
      <w:pPr>
        <w:pStyle w:val="a3"/>
        <w:shd w:val="clear" w:color="auto" w:fill="FFFFFF"/>
        <w:ind w:left="720"/>
        <w:jc w:val="center"/>
        <w:rPr>
          <w:b/>
          <w:bCs/>
          <w:color w:val="000000"/>
          <w:sz w:val="27"/>
          <w:szCs w:val="27"/>
        </w:rPr>
      </w:pPr>
    </w:p>
    <w:p w:rsidR="00F96DB2" w:rsidRDefault="00F96DB2" w:rsidP="00332404">
      <w:pPr>
        <w:pStyle w:val="a3"/>
        <w:shd w:val="clear" w:color="auto" w:fill="FFFFFF"/>
        <w:ind w:left="7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СИСТЕМА ВНЕШНИХ КОНТАКТОВ</w:t>
      </w:r>
    </w:p>
    <w:p w:rsidR="00C128E0" w:rsidRDefault="00C128E0" w:rsidP="00332404">
      <w:pPr>
        <w:pStyle w:val="a3"/>
        <w:shd w:val="clear" w:color="auto" w:fill="FFFFFF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96DB2" w:rsidRPr="00414BA6" w:rsidRDefault="00F87560" w:rsidP="00F87560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414BA6">
        <w:rPr>
          <w:color w:val="000000"/>
          <w:sz w:val="28"/>
          <w:szCs w:val="28"/>
        </w:rPr>
        <w:t xml:space="preserve">- Районная и лагерная </w:t>
      </w:r>
      <w:r w:rsidR="00F96DB2" w:rsidRPr="00414BA6">
        <w:rPr>
          <w:color w:val="000000"/>
          <w:sz w:val="28"/>
          <w:szCs w:val="28"/>
        </w:rPr>
        <w:t xml:space="preserve"> библиотеки</w:t>
      </w:r>
      <w:r w:rsidRPr="00414BA6">
        <w:rPr>
          <w:color w:val="000000"/>
          <w:sz w:val="28"/>
          <w:szCs w:val="28"/>
        </w:rPr>
        <w:t>,</w:t>
      </w:r>
    </w:p>
    <w:p w:rsidR="00F96DB2" w:rsidRPr="00414BA6" w:rsidRDefault="00F87560" w:rsidP="00F87560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414BA6">
        <w:rPr>
          <w:color w:val="000000"/>
          <w:sz w:val="28"/>
          <w:szCs w:val="28"/>
        </w:rPr>
        <w:t xml:space="preserve">- </w:t>
      </w:r>
      <w:r w:rsidR="00F96DB2" w:rsidRPr="00414BA6">
        <w:rPr>
          <w:color w:val="000000"/>
          <w:sz w:val="28"/>
          <w:szCs w:val="28"/>
        </w:rPr>
        <w:t>Р</w:t>
      </w:r>
      <w:r w:rsidRPr="00414BA6">
        <w:rPr>
          <w:color w:val="000000"/>
          <w:sz w:val="28"/>
          <w:szCs w:val="28"/>
        </w:rPr>
        <w:t>айонная газета «Восход</w:t>
      </w:r>
      <w:r w:rsidR="00F96DB2" w:rsidRPr="00414BA6">
        <w:rPr>
          <w:color w:val="000000"/>
          <w:sz w:val="28"/>
          <w:szCs w:val="28"/>
        </w:rPr>
        <w:t>»</w:t>
      </w:r>
      <w:r w:rsidRPr="00414BA6">
        <w:rPr>
          <w:color w:val="000000"/>
          <w:sz w:val="28"/>
          <w:szCs w:val="28"/>
        </w:rPr>
        <w:t>,</w:t>
      </w:r>
    </w:p>
    <w:p w:rsidR="00F96DB2" w:rsidRPr="00414BA6" w:rsidRDefault="00F87560" w:rsidP="00F87560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414BA6">
        <w:rPr>
          <w:color w:val="000000"/>
          <w:sz w:val="28"/>
          <w:szCs w:val="28"/>
        </w:rPr>
        <w:t xml:space="preserve">- </w:t>
      </w:r>
      <w:r w:rsidR="003F0D7F" w:rsidRPr="00414BA6">
        <w:rPr>
          <w:color w:val="000000"/>
          <w:sz w:val="28"/>
          <w:szCs w:val="28"/>
        </w:rPr>
        <w:t>Районный музей</w:t>
      </w:r>
      <w:r w:rsidRPr="00414BA6">
        <w:rPr>
          <w:color w:val="000000"/>
          <w:sz w:val="28"/>
          <w:szCs w:val="28"/>
        </w:rPr>
        <w:t>,</w:t>
      </w:r>
    </w:p>
    <w:p w:rsidR="00F96DB2" w:rsidRPr="00414BA6" w:rsidRDefault="00F87560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14BA6">
        <w:rPr>
          <w:color w:val="000000"/>
          <w:sz w:val="28"/>
          <w:szCs w:val="28"/>
        </w:rPr>
        <w:t xml:space="preserve">- Районный </w:t>
      </w:r>
      <w:r w:rsidR="00F96DB2" w:rsidRPr="00414BA6">
        <w:rPr>
          <w:color w:val="000000"/>
          <w:sz w:val="28"/>
          <w:szCs w:val="28"/>
        </w:rPr>
        <w:t xml:space="preserve"> дом культуры</w:t>
      </w:r>
      <w:r w:rsidRPr="00414BA6">
        <w:rPr>
          <w:color w:val="000000"/>
          <w:sz w:val="28"/>
          <w:szCs w:val="28"/>
        </w:rPr>
        <w:t>,</w:t>
      </w:r>
    </w:p>
    <w:p w:rsidR="00F87560" w:rsidRPr="00414BA6" w:rsidRDefault="009F680C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14BA6">
        <w:rPr>
          <w:color w:val="000000"/>
          <w:sz w:val="28"/>
          <w:szCs w:val="28"/>
        </w:rPr>
        <w:t>- Р</w:t>
      </w:r>
      <w:r w:rsidR="00F87560" w:rsidRPr="00414BA6">
        <w:rPr>
          <w:color w:val="000000"/>
          <w:sz w:val="28"/>
          <w:szCs w:val="28"/>
        </w:rPr>
        <w:t>айонные образовательные учреждения</w:t>
      </w:r>
      <w:r w:rsidRPr="00414BA6">
        <w:rPr>
          <w:color w:val="000000"/>
          <w:sz w:val="28"/>
          <w:szCs w:val="28"/>
        </w:rPr>
        <w:t xml:space="preserve">, </w:t>
      </w:r>
    </w:p>
    <w:p w:rsidR="00414BA6" w:rsidRPr="00414BA6" w:rsidRDefault="00414BA6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14BA6">
        <w:rPr>
          <w:color w:val="000000"/>
          <w:sz w:val="28"/>
          <w:szCs w:val="28"/>
        </w:rPr>
        <w:t>- Домбаровское лесничество,</w:t>
      </w:r>
    </w:p>
    <w:p w:rsidR="00414BA6" w:rsidRPr="00414BA6" w:rsidRDefault="00C06919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414BA6" w:rsidRPr="00414BA6">
        <w:rPr>
          <w:color w:val="000000"/>
          <w:sz w:val="28"/>
          <w:szCs w:val="28"/>
        </w:rPr>
        <w:t>БУДО ДЦ «Радуга»,</w:t>
      </w:r>
    </w:p>
    <w:p w:rsidR="00414BA6" w:rsidRDefault="00414BA6" w:rsidP="00F87560">
      <w:pPr>
        <w:pStyle w:val="a3"/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ДЮСШ,</w:t>
      </w:r>
    </w:p>
    <w:p w:rsidR="00414BA6" w:rsidRDefault="00414BA6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414BA6">
        <w:rPr>
          <w:color w:val="000000"/>
          <w:sz w:val="28"/>
          <w:szCs w:val="28"/>
        </w:rPr>
        <w:t>Отдел образования администрации Домбаровского района</w:t>
      </w:r>
      <w:r w:rsidR="00F24EEF">
        <w:rPr>
          <w:color w:val="000000"/>
          <w:sz w:val="28"/>
          <w:szCs w:val="28"/>
        </w:rPr>
        <w:t>,</w:t>
      </w:r>
    </w:p>
    <w:p w:rsidR="00F24EEF" w:rsidRDefault="00347E45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МБУЗ  «</w:t>
      </w:r>
      <w:proofErr w:type="gramStart"/>
      <w:r>
        <w:rPr>
          <w:color w:val="000000"/>
          <w:sz w:val="28"/>
          <w:szCs w:val="28"/>
        </w:rPr>
        <w:t>Восточная</w:t>
      </w:r>
      <w:proofErr w:type="gramEnd"/>
      <w:r>
        <w:rPr>
          <w:color w:val="000000"/>
          <w:sz w:val="28"/>
          <w:szCs w:val="28"/>
        </w:rPr>
        <w:t xml:space="preserve"> территориальная МБ»</w:t>
      </w:r>
      <w:r w:rsidR="00F24EEF">
        <w:rPr>
          <w:color w:val="000000"/>
          <w:sz w:val="28"/>
          <w:szCs w:val="28"/>
        </w:rPr>
        <w:t>,</w:t>
      </w:r>
    </w:p>
    <w:p w:rsidR="00F24EEF" w:rsidRDefault="00F24EEF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 социального развития Домбаровского района,</w:t>
      </w:r>
    </w:p>
    <w:p w:rsidR="00F24EEF" w:rsidRDefault="00F24EEF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 труда и занятости Домбаровского района,</w:t>
      </w:r>
    </w:p>
    <w:p w:rsidR="00F24EEF" w:rsidRDefault="00F24EEF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МЧ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 xml:space="preserve"> пожарно-спасательная служба)</w:t>
      </w:r>
      <w:r w:rsidR="00C06919">
        <w:rPr>
          <w:color w:val="000000"/>
          <w:sz w:val="28"/>
          <w:szCs w:val="28"/>
        </w:rPr>
        <w:t>,</w:t>
      </w:r>
    </w:p>
    <w:p w:rsidR="00C06919" w:rsidRDefault="00C06919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Домбаровская</w:t>
      </w:r>
      <w:proofErr w:type="spellEnd"/>
      <w:r>
        <w:rPr>
          <w:color w:val="000000"/>
          <w:sz w:val="28"/>
          <w:szCs w:val="28"/>
        </w:rPr>
        <w:t xml:space="preserve">  погранзастава,</w:t>
      </w:r>
    </w:p>
    <w:p w:rsidR="003F0D7F" w:rsidRPr="00C06919" w:rsidRDefault="00C06919" w:rsidP="00F875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Районный спорткомитет.</w:t>
      </w:r>
    </w:p>
    <w:p w:rsidR="00C128E0" w:rsidRDefault="00F96DB2" w:rsidP="005C00FE">
      <w:pPr>
        <w:pStyle w:val="a3"/>
        <w:shd w:val="clear" w:color="auto" w:fill="FFFFFF"/>
        <w:spacing w:line="360" w:lineRule="auto"/>
        <w:jc w:val="center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C128E0" w:rsidRDefault="00C128E0" w:rsidP="005C00FE">
      <w:pPr>
        <w:pStyle w:val="a3"/>
        <w:shd w:val="clear" w:color="auto" w:fill="FFFFFF"/>
        <w:spacing w:line="360" w:lineRule="auto"/>
        <w:jc w:val="center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F96DB2" w:rsidRDefault="00F96DB2" w:rsidP="005C00FE">
      <w:pPr>
        <w:pStyle w:val="a3"/>
        <w:shd w:val="clear" w:color="auto" w:fill="FFFFFF"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СИСТЕМА КОНТРОЛЯ И ОЦЕНКИ РЕЗУЛЬТАТИВНОСТИ РЕАЛИЗАЦИИ ПРОГРАММЫ</w:t>
      </w:r>
    </w:p>
    <w:p w:rsidR="00F96DB2" w:rsidRPr="005C00FE" w:rsidRDefault="00F96DB2" w:rsidP="005C00FE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Система контроля организации лагерной смены складывается из двух направлений:</w:t>
      </w:r>
    </w:p>
    <w:p w:rsidR="00F96DB2" w:rsidRPr="005C00FE" w:rsidRDefault="00C06919" w:rsidP="00E43B17">
      <w:pPr>
        <w:pStyle w:val="a3"/>
        <w:numPr>
          <w:ilvl w:val="0"/>
          <w:numId w:val="33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96DB2" w:rsidRPr="005C00FE">
        <w:rPr>
          <w:color w:val="000000"/>
          <w:sz w:val="28"/>
          <w:szCs w:val="28"/>
        </w:rPr>
        <w:t>нешний и внутренний контроль организации деятельности лагеря;</w:t>
      </w:r>
    </w:p>
    <w:p w:rsidR="00F96DB2" w:rsidRPr="005C00FE" w:rsidRDefault="00C06919" w:rsidP="00E43B17">
      <w:pPr>
        <w:pStyle w:val="a3"/>
        <w:numPr>
          <w:ilvl w:val="0"/>
          <w:numId w:val="33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96DB2" w:rsidRPr="005C00FE">
        <w:rPr>
          <w:color w:val="000000"/>
          <w:sz w:val="28"/>
          <w:szCs w:val="28"/>
        </w:rPr>
        <w:t>онтроль реализации целей и задач программы.</w:t>
      </w:r>
    </w:p>
    <w:p w:rsidR="00F96DB2" w:rsidRPr="005C00FE" w:rsidRDefault="00F96DB2" w:rsidP="005C00FE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 xml:space="preserve">Для оценки результатов программы запланированы мониторинговые исследования показателей эффективности реализации каждого из этапов. По результатам сравнительного анализа показателей каждого из этапов будет </w:t>
      </w:r>
      <w:proofErr w:type="gramStart"/>
      <w:r w:rsidRPr="005C00FE">
        <w:rPr>
          <w:color w:val="000000"/>
          <w:sz w:val="28"/>
          <w:szCs w:val="28"/>
        </w:rPr>
        <w:t>производится</w:t>
      </w:r>
      <w:proofErr w:type="gramEnd"/>
      <w:r w:rsidRPr="005C00FE">
        <w:rPr>
          <w:color w:val="000000"/>
          <w:sz w:val="28"/>
          <w:szCs w:val="28"/>
        </w:rPr>
        <w:t xml:space="preserve"> оценка эффективности программы в целом.</w:t>
      </w:r>
    </w:p>
    <w:p w:rsidR="00F96DB2" w:rsidRPr="005C00FE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Критерии эффективности:</w:t>
      </w:r>
    </w:p>
    <w:p w:rsidR="00F96DB2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эмоциональное состояние детей;</w:t>
      </w:r>
    </w:p>
    <w:p w:rsidR="00F96DB2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личностный рост;</w:t>
      </w:r>
    </w:p>
    <w:p w:rsidR="00F96DB2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физическое и психологическое здоровье;</w:t>
      </w:r>
    </w:p>
    <w:p w:rsidR="00F96DB2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приобретение опыта общения со сверстниками;</w:t>
      </w:r>
    </w:p>
    <w:p w:rsidR="00F96DB2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самореализация в творческой и познавательной деятельности;</w:t>
      </w:r>
    </w:p>
    <w:p w:rsidR="00F96DB2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благоприятный психологический климат в детском и взрослом коллективах;</w:t>
      </w:r>
    </w:p>
    <w:p w:rsidR="005C00FE" w:rsidRPr="005C00FE" w:rsidRDefault="00F96DB2" w:rsidP="00E43B1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удовлетворенность детей.</w:t>
      </w:r>
    </w:p>
    <w:p w:rsidR="005C00FE" w:rsidRPr="00581C7F" w:rsidRDefault="00F96DB2" w:rsidP="00581C7F">
      <w:pPr>
        <w:pStyle w:val="a3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Для оценки эффективности данной программы с воспитанниками лагеря запланированы мониторинг</w:t>
      </w:r>
      <w:r w:rsidR="00581C7F">
        <w:rPr>
          <w:color w:val="000000"/>
          <w:sz w:val="28"/>
          <w:szCs w:val="28"/>
        </w:rPr>
        <w:t>овые исследования, анкетирование</w:t>
      </w:r>
      <w:r w:rsidRPr="005C00FE">
        <w:rPr>
          <w:color w:val="000000"/>
          <w:sz w:val="28"/>
          <w:szCs w:val="28"/>
        </w:rPr>
        <w:t>.</w:t>
      </w:r>
    </w:p>
    <w:p w:rsidR="005C00FE" w:rsidRDefault="00F96DB2" w:rsidP="005C00FE">
      <w:pPr>
        <w:pStyle w:val="a3"/>
        <w:shd w:val="clear" w:color="auto" w:fill="FFFFFF"/>
        <w:spacing w:line="360" w:lineRule="auto"/>
        <w:jc w:val="center"/>
        <w:rPr>
          <w:rStyle w:val="apple-converted-space"/>
          <w:b/>
          <w:bCs/>
          <w:color w:val="000000"/>
          <w:sz w:val="27"/>
          <w:szCs w:val="27"/>
        </w:rPr>
      </w:pPr>
      <w:r w:rsidRPr="005C00FE">
        <w:rPr>
          <w:b/>
          <w:bCs/>
          <w:color w:val="000000"/>
          <w:sz w:val="28"/>
          <w:szCs w:val="28"/>
        </w:rPr>
        <w:t>Мониторинговая</w:t>
      </w:r>
      <w:r>
        <w:rPr>
          <w:b/>
          <w:bCs/>
          <w:color w:val="000000"/>
          <w:sz w:val="27"/>
          <w:szCs w:val="27"/>
        </w:rPr>
        <w:t xml:space="preserve"> деятельность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="005C00FE" w:rsidRPr="00553293">
        <w:rPr>
          <w:color w:val="000000"/>
          <w:sz w:val="28"/>
          <w:szCs w:val="28"/>
        </w:rPr>
        <w:t xml:space="preserve">.  </w:t>
      </w:r>
      <w:r w:rsidRPr="00553293">
        <w:rPr>
          <w:color w:val="000000"/>
          <w:sz w:val="28"/>
          <w:szCs w:val="28"/>
        </w:rPr>
        <w:t>Совещание с педагогическим коллективом «Мониторинг в лагере»</w:t>
      </w:r>
      <w:r w:rsidR="005C00FE" w:rsidRPr="00553293">
        <w:rPr>
          <w:color w:val="000000"/>
          <w:sz w:val="28"/>
          <w:szCs w:val="28"/>
        </w:rPr>
        <w:t xml:space="preserve"> директор лагеря,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2</w:t>
      </w:r>
      <w:r w:rsidR="005C00FE" w:rsidRPr="00553293">
        <w:rPr>
          <w:color w:val="000000"/>
          <w:sz w:val="28"/>
          <w:szCs w:val="28"/>
        </w:rPr>
        <w:t xml:space="preserve">.  </w:t>
      </w:r>
      <w:r w:rsidRPr="00553293">
        <w:rPr>
          <w:color w:val="000000"/>
          <w:sz w:val="28"/>
          <w:szCs w:val="28"/>
        </w:rPr>
        <w:t>Входное анкетирование</w:t>
      </w:r>
      <w:r w:rsidR="005C00FE" w:rsidRPr="00553293">
        <w:rPr>
          <w:color w:val="000000"/>
          <w:sz w:val="28"/>
          <w:szCs w:val="28"/>
        </w:rPr>
        <w:t xml:space="preserve"> – 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>и,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lastRenderedPageBreak/>
        <w:t>3</w:t>
      </w:r>
      <w:r w:rsidR="005C00FE" w:rsidRPr="00553293">
        <w:rPr>
          <w:color w:val="000000"/>
          <w:sz w:val="28"/>
          <w:szCs w:val="28"/>
        </w:rPr>
        <w:t xml:space="preserve">. </w:t>
      </w:r>
      <w:r w:rsidRPr="00553293">
        <w:rPr>
          <w:color w:val="000000"/>
          <w:sz w:val="28"/>
          <w:szCs w:val="28"/>
        </w:rPr>
        <w:t>Рефлексия мероприятий</w:t>
      </w:r>
      <w:r w:rsidR="005C00FE" w:rsidRPr="00553293">
        <w:rPr>
          <w:color w:val="000000"/>
          <w:sz w:val="28"/>
          <w:szCs w:val="28"/>
        </w:rPr>
        <w:t xml:space="preserve"> – </w:t>
      </w:r>
      <w:r w:rsidR="001C2108">
        <w:rPr>
          <w:color w:val="000000"/>
          <w:sz w:val="28"/>
          <w:szCs w:val="28"/>
        </w:rPr>
        <w:t xml:space="preserve"> педагог психолог  и </w:t>
      </w:r>
      <w:r w:rsidR="005C00FE" w:rsidRPr="00553293">
        <w:rPr>
          <w:color w:val="000000"/>
          <w:sz w:val="28"/>
          <w:szCs w:val="28"/>
        </w:rPr>
        <w:t>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 xml:space="preserve">и </w:t>
      </w:r>
      <w:r w:rsidRPr="00553293">
        <w:rPr>
          <w:color w:val="000000"/>
          <w:sz w:val="28"/>
          <w:szCs w:val="28"/>
        </w:rPr>
        <w:t>в течение смены</w:t>
      </w:r>
      <w:r w:rsidR="005C00FE" w:rsidRPr="00553293">
        <w:rPr>
          <w:color w:val="000000"/>
          <w:sz w:val="28"/>
          <w:szCs w:val="28"/>
        </w:rPr>
        <w:t>,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4</w:t>
      </w:r>
      <w:r w:rsidR="001C2108">
        <w:rPr>
          <w:color w:val="000000"/>
          <w:sz w:val="28"/>
          <w:szCs w:val="28"/>
        </w:rPr>
        <w:t xml:space="preserve">. </w:t>
      </w:r>
      <w:r w:rsidRPr="00553293">
        <w:rPr>
          <w:color w:val="000000"/>
          <w:sz w:val="28"/>
          <w:szCs w:val="28"/>
        </w:rPr>
        <w:t>Мониторинговое исследование «Выбор»</w:t>
      </w:r>
      <w:r w:rsidR="005C00FE" w:rsidRPr="00553293">
        <w:rPr>
          <w:color w:val="000000"/>
          <w:sz w:val="28"/>
          <w:szCs w:val="28"/>
        </w:rPr>
        <w:t xml:space="preserve"> - 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>и,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5</w:t>
      </w:r>
      <w:r w:rsidR="001C2108">
        <w:rPr>
          <w:color w:val="000000"/>
          <w:sz w:val="28"/>
          <w:szCs w:val="28"/>
        </w:rPr>
        <w:t xml:space="preserve">. </w:t>
      </w:r>
      <w:r w:rsidRPr="00553293">
        <w:rPr>
          <w:color w:val="000000"/>
          <w:sz w:val="28"/>
          <w:szCs w:val="28"/>
        </w:rPr>
        <w:t>Мониторинговое исследование «Игра в слова»</w:t>
      </w:r>
      <w:r w:rsidR="005C00FE" w:rsidRPr="00553293">
        <w:rPr>
          <w:color w:val="000000"/>
          <w:sz w:val="28"/>
          <w:szCs w:val="28"/>
        </w:rPr>
        <w:t xml:space="preserve"> - 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>и,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6</w:t>
      </w:r>
      <w:r w:rsidR="005C00FE" w:rsidRPr="00553293">
        <w:rPr>
          <w:color w:val="000000"/>
          <w:sz w:val="28"/>
          <w:szCs w:val="28"/>
        </w:rPr>
        <w:t xml:space="preserve">. </w:t>
      </w:r>
      <w:r w:rsidRPr="00553293">
        <w:rPr>
          <w:color w:val="000000"/>
          <w:sz w:val="28"/>
          <w:szCs w:val="28"/>
        </w:rPr>
        <w:t>Методика опросника</w:t>
      </w:r>
      <w:r w:rsidR="005C00FE" w:rsidRPr="00553293">
        <w:rPr>
          <w:color w:val="000000"/>
          <w:sz w:val="28"/>
          <w:szCs w:val="28"/>
        </w:rPr>
        <w:t xml:space="preserve"> – 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>и,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7</w:t>
      </w:r>
      <w:r w:rsidR="005C00FE" w:rsidRPr="00553293">
        <w:rPr>
          <w:color w:val="000000"/>
          <w:sz w:val="28"/>
          <w:szCs w:val="28"/>
        </w:rPr>
        <w:t xml:space="preserve">. </w:t>
      </w:r>
      <w:r w:rsidRPr="00553293">
        <w:rPr>
          <w:color w:val="000000"/>
          <w:sz w:val="28"/>
          <w:szCs w:val="28"/>
        </w:rPr>
        <w:t xml:space="preserve">Творческий отзыв </w:t>
      </w:r>
      <w:r w:rsidR="005C00FE" w:rsidRPr="00553293">
        <w:rPr>
          <w:color w:val="000000"/>
          <w:sz w:val="28"/>
          <w:szCs w:val="28"/>
        </w:rPr>
        <w:t xml:space="preserve">(рисунок « Один день в </w:t>
      </w:r>
      <w:r w:rsidRPr="00553293">
        <w:rPr>
          <w:color w:val="000000"/>
          <w:sz w:val="28"/>
          <w:szCs w:val="28"/>
        </w:rPr>
        <w:t>лагере»)</w:t>
      </w:r>
      <w:r w:rsidR="005C00FE" w:rsidRPr="00553293">
        <w:rPr>
          <w:color w:val="000000"/>
          <w:sz w:val="28"/>
          <w:szCs w:val="28"/>
        </w:rPr>
        <w:t xml:space="preserve"> – 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>и,</w:t>
      </w:r>
    </w:p>
    <w:p w:rsidR="00F96DB2" w:rsidRDefault="00F96DB2" w:rsidP="005C00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8</w:t>
      </w:r>
      <w:r w:rsidR="005C00FE" w:rsidRPr="00553293">
        <w:rPr>
          <w:color w:val="000000"/>
          <w:sz w:val="28"/>
          <w:szCs w:val="28"/>
        </w:rPr>
        <w:t xml:space="preserve">. </w:t>
      </w:r>
      <w:r w:rsidRPr="00553293">
        <w:rPr>
          <w:color w:val="000000"/>
          <w:sz w:val="28"/>
          <w:szCs w:val="28"/>
        </w:rPr>
        <w:t>Итоговое анкетирование</w:t>
      </w:r>
      <w:r w:rsidR="005C00FE" w:rsidRPr="00553293">
        <w:rPr>
          <w:color w:val="000000"/>
          <w:sz w:val="28"/>
          <w:szCs w:val="28"/>
        </w:rPr>
        <w:t xml:space="preserve"> – в</w:t>
      </w:r>
      <w:r w:rsidRPr="00553293">
        <w:rPr>
          <w:color w:val="000000"/>
          <w:sz w:val="28"/>
          <w:szCs w:val="28"/>
        </w:rPr>
        <w:t>оспитател</w:t>
      </w:r>
      <w:r w:rsidR="005C00FE" w:rsidRPr="00553293">
        <w:rPr>
          <w:color w:val="000000"/>
          <w:sz w:val="28"/>
          <w:szCs w:val="28"/>
        </w:rPr>
        <w:t>и.</w:t>
      </w:r>
    </w:p>
    <w:p w:rsidR="00581C7F" w:rsidRPr="00553293" w:rsidRDefault="00581C7F" w:rsidP="005C00FE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Книга отзывов родителей и воспитанников.</w:t>
      </w:r>
    </w:p>
    <w:p w:rsidR="00F96DB2" w:rsidRPr="00553293" w:rsidRDefault="00F96DB2" w:rsidP="005C00FE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Для наглядности будут использоваться:</w:t>
      </w:r>
      <w:r w:rsidRPr="00553293">
        <w:rPr>
          <w:rStyle w:val="apple-converted-space"/>
          <w:color w:val="000000"/>
          <w:sz w:val="28"/>
          <w:szCs w:val="28"/>
        </w:rPr>
        <w:t> </w:t>
      </w:r>
      <w:r w:rsidRPr="00553293">
        <w:rPr>
          <w:color w:val="000000"/>
          <w:sz w:val="28"/>
          <w:szCs w:val="28"/>
        </w:rPr>
        <w:t>«Роза настроения», «Карта настроения», «Листок откровения».</w:t>
      </w:r>
    </w:p>
    <w:p w:rsidR="00F96DB2" w:rsidRPr="005C00FE" w:rsidRDefault="00F96DB2" w:rsidP="005C00FE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«Карта настроения» - форма обратной связи, которая позволит судить об эмоциональном состоянии детей ежедневно. Это итог дня. В конце дня дети будут заполнять «карту настроения», записывая туда причины своего настроения. А педагоги будут анализировать качество и содержание своей работы по результатам обратной связи.</w:t>
      </w:r>
    </w:p>
    <w:p w:rsidR="00F96DB2" w:rsidRPr="005C00FE" w:rsidRDefault="00F96DB2" w:rsidP="005C00FE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 xml:space="preserve">Дополнительно для анализа будет работать «Листок откровения». Его роль в том, чтобы получить от детей отзыв о проведенных мероприятиях. «Листок откровений» помещается на стене </w:t>
      </w:r>
      <w:proofErr w:type="gramStart"/>
      <w:r w:rsidRPr="005C00FE">
        <w:rPr>
          <w:color w:val="000000"/>
          <w:sz w:val="28"/>
          <w:szCs w:val="28"/>
        </w:rPr>
        <w:t>объявлений</w:t>
      </w:r>
      <w:proofErr w:type="gramEnd"/>
      <w:r w:rsidRPr="005C00FE">
        <w:rPr>
          <w:color w:val="000000"/>
          <w:sz w:val="28"/>
          <w:szCs w:val="28"/>
        </w:rPr>
        <w:t xml:space="preserve"> на территории лагеря, сделать там запись может каждый.</w:t>
      </w:r>
    </w:p>
    <w:p w:rsidR="00F96DB2" w:rsidRPr="006F6382" w:rsidRDefault="00F96DB2" w:rsidP="006F6382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Проанализировать результаты работы всего коллектива лагеря поможет мониторинговая деятельность, материалы по рефлексии мероприятий и отзывы детей и родителей.</w:t>
      </w:r>
    </w:p>
    <w:p w:rsidR="00C128E0" w:rsidRDefault="00C128E0" w:rsidP="001C210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5C00FE" w:rsidRDefault="00F96DB2" w:rsidP="005C00F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СИСТЕМА</w:t>
      </w:r>
    </w:p>
    <w:p w:rsidR="00F96DB2" w:rsidRDefault="00F96DB2" w:rsidP="005C00F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ЛЕЧЕБНО-ПРОФИЛАКТИЧЕСКОЙ РАБОТЫ.</w:t>
      </w:r>
    </w:p>
    <w:p w:rsidR="00F96DB2" w:rsidRDefault="00F96DB2" w:rsidP="00F96DB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96DB2" w:rsidRPr="005C00FE" w:rsidRDefault="00F96DB2" w:rsidP="005C00FE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До начала работы</w:t>
      </w:r>
      <w:r w:rsidR="005C00FE">
        <w:rPr>
          <w:color w:val="000000"/>
          <w:sz w:val="28"/>
          <w:szCs w:val="28"/>
        </w:rPr>
        <w:t xml:space="preserve"> лагеря </w:t>
      </w:r>
      <w:proofErr w:type="gramStart"/>
      <w:r w:rsidR="005C00FE">
        <w:rPr>
          <w:color w:val="000000"/>
          <w:sz w:val="28"/>
          <w:szCs w:val="28"/>
        </w:rPr>
        <w:t>все дети, поступающие в лагерь  прохо</w:t>
      </w:r>
      <w:r w:rsidR="00566C66">
        <w:rPr>
          <w:color w:val="000000"/>
          <w:sz w:val="28"/>
          <w:szCs w:val="28"/>
        </w:rPr>
        <w:t>дят</w:t>
      </w:r>
      <w:proofErr w:type="gramEnd"/>
      <w:r w:rsidR="00566C66">
        <w:rPr>
          <w:color w:val="000000"/>
          <w:sz w:val="28"/>
          <w:szCs w:val="28"/>
        </w:rPr>
        <w:t xml:space="preserve"> медицинский  осмотр</w:t>
      </w:r>
      <w:r w:rsidRPr="005C00FE">
        <w:rPr>
          <w:color w:val="000000"/>
          <w:sz w:val="28"/>
          <w:szCs w:val="28"/>
        </w:rPr>
        <w:t xml:space="preserve">, который дает медицинское заключение для детей, идущих в летний </w:t>
      </w:r>
      <w:r w:rsidR="005C00FE">
        <w:rPr>
          <w:color w:val="000000"/>
          <w:sz w:val="28"/>
          <w:szCs w:val="28"/>
        </w:rPr>
        <w:t>оздоровительный лагерь с круглосуточным</w:t>
      </w:r>
      <w:r w:rsidRPr="005C00FE">
        <w:rPr>
          <w:color w:val="000000"/>
          <w:sz w:val="28"/>
          <w:szCs w:val="28"/>
        </w:rPr>
        <w:t xml:space="preserve"> пребыванием (делается отметка о его здоровье).</w:t>
      </w:r>
      <w:r w:rsidR="00566C66">
        <w:rPr>
          <w:color w:val="000000"/>
          <w:sz w:val="28"/>
          <w:szCs w:val="28"/>
        </w:rPr>
        <w:t xml:space="preserve"> Выявляются дети с различными па</w:t>
      </w:r>
      <w:r w:rsidR="00566C66" w:rsidRPr="005C00FE">
        <w:rPr>
          <w:color w:val="000000"/>
          <w:sz w:val="28"/>
          <w:szCs w:val="28"/>
        </w:rPr>
        <w:t>тологиями</w:t>
      </w:r>
      <w:r w:rsidRPr="005C00FE">
        <w:rPr>
          <w:color w:val="000000"/>
          <w:sz w:val="28"/>
          <w:szCs w:val="28"/>
        </w:rPr>
        <w:t>.</w:t>
      </w:r>
    </w:p>
    <w:p w:rsidR="00F96DB2" w:rsidRPr="005C00FE" w:rsidRDefault="00F96DB2" w:rsidP="00566C66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В течение работы лагеря проводится ряд профилактических оздоровительных мероприятий с детьми (витаминизация, закаливание, зарядки на свежем воздухе, спортивные мероприятия и т.п.).</w:t>
      </w:r>
    </w:p>
    <w:p w:rsidR="00F96DB2" w:rsidRPr="005C00FE" w:rsidRDefault="00F96DB2" w:rsidP="00566C66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 xml:space="preserve">Проводится </w:t>
      </w:r>
      <w:r w:rsidR="00566C66">
        <w:rPr>
          <w:color w:val="000000"/>
          <w:sz w:val="28"/>
          <w:szCs w:val="28"/>
        </w:rPr>
        <w:t>санитарн</w:t>
      </w:r>
      <w:proofErr w:type="gramStart"/>
      <w:r w:rsidR="00566C66">
        <w:rPr>
          <w:color w:val="000000"/>
          <w:sz w:val="28"/>
          <w:szCs w:val="28"/>
        </w:rPr>
        <w:t>о-</w:t>
      </w:r>
      <w:proofErr w:type="gramEnd"/>
      <w:r w:rsidR="00566C66">
        <w:rPr>
          <w:color w:val="000000"/>
          <w:sz w:val="28"/>
          <w:szCs w:val="28"/>
        </w:rPr>
        <w:t xml:space="preserve"> </w:t>
      </w:r>
      <w:r w:rsidRPr="005C00FE">
        <w:rPr>
          <w:color w:val="000000"/>
          <w:sz w:val="28"/>
          <w:szCs w:val="28"/>
        </w:rPr>
        <w:t>просвет</w:t>
      </w:r>
      <w:r w:rsidR="00566C66">
        <w:rPr>
          <w:color w:val="000000"/>
          <w:sz w:val="28"/>
          <w:szCs w:val="28"/>
        </w:rPr>
        <w:t xml:space="preserve">ительская </w:t>
      </w:r>
      <w:r w:rsidRPr="005C00FE">
        <w:rPr>
          <w:color w:val="000000"/>
          <w:sz w:val="28"/>
          <w:szCs w:val="28"/>
        </w:rPr>
        <w:t xml:space="preserve"> работа в лагере.</w:t>
      </w:r>
    </w:p>
    <w:p w:rsidR="00F96DB2" w:rsidRPr="005C00FE" w:rsidRDefault="00F96DB2" w:rsidP="00566C66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В</w:t>
      </w:r>
      <w:r w:rsidR="00566C66">
        <w:rPr>
          <w:color w:val="000000"/>
          <w:sz w:val="28"/>
          <w:szCs w:val="28"/>
        </w:rPr>
        <w:t xml:space="preserve"> начале и в конце смены медицинские работники проводя</w:t>
      </w:r>
      <w:r w:rsidRPr="005C00FE">
        <w:rPr>
          <w:color w:val="000000"/>
          <w:sz w:val="28"/>
          <w:szCs w:val="28"/>
        </w:rPr>
        <w:t>т взвешивание</w:t>
      </w:r>
      <w:r w:rsidR="00566C66">
        <w:rPr>
          <w:color w:val="000000"/>
          <w:sz w:val="28"/>
          <w:szCs w:val="28"/>
        </w:rPr>
        <w:t xml:space="preserve"> и измерение роста </w:t>
      </w:r>
      <w:r w:rsidRPr="005C00FE">
        <w:rPr>
          <w:color w:val="000000"/>
          <w:sz w:val="28"/>
          <w:szCs w:val="28"/>
        </w:rPr>
        <w:t xml:space="preserve"> каждого воспитанника с целью выявления динамики веса. Материал анализируется, выявляется динамика веса</w:t>
      </w:r>
      <w:r w:rsidR="00566C66">
        <w:rPr>
          <w:color w:val="000000"/>
          <w:sz w:val="28"/>
          <w:szCs w:val="28"/>
        </w:rPr>
        <w:t xml:space="preserve"> и роста</w:t>
      </w:r>
      <w:r w:rsidRPr="005C00FE">
        <w:rPr>
          <w:color w:val="000000"/>
          <w:sz w:val="28"/>
          <w:szCs w:val="28"/>
        </w:rPr>
        <w:t>.</w:t>
      </w:r>
    </w:p>
    <w:p w:rsidR="00F96DB2" w:rsidRPr="005C00FE" w:rsidRDefault="006F6382" w:rsidP="00566C66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через каждые 3 дня </w:t>
      </w:r>
      <w:r w:rsidR="00F96DB2" w:rsidRPr="005C00FE">
        <w:rPr>
          <w:color w:val="000000"/>
          <w:sz w:val="28"/>
          <w:szCs w:val="28"/>
        </w:rPr>
        <w:t xml:space="preserve"> в смену проводится осмотр детей на педикулез.</w:t>
      </w:r>
    </w:p>
    <w:p w:rsidR="00F96DB2" w:rsidRPr="006F6382" w:rsidRDefault="00F96DB2" w:rsidP="006F6382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C00FE">
        <w:rPr>
          <w:color w:val="000000"/>
          <w:sz w:val="28"/>
          <w:szCs w:val="28"/>
        </w:rPr>
        <w:t>К работе в лагере допускаются работники, имеющие медицинские книжки и прошедшие санитарный минимум.</w:t>
      </w:r>
    </w:p>
    <w:p w:rsidR="00CB5C2A" w:rsidRDefault="00F96DB2" w:rsidP="00CB5C2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ПСИХОЛОГИЧЕСКОЕ СОПРОВОЖДЕНИЕ</w:t>
      </w:r>
    </w:p>
    <w:p w:rsidR="00F96DB2" w:rsidRDefault="00F96DB2" w:rsidP="00CB5C2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ПРЕБЫВАНИЯ ДЕТЕЙ В ЛАГЕРЕ.</w:t>
      </w:r>
    </w:p>
    <w:p w:rsidR="00553293" w:rsidRPr="00325532" w:rsidRDefault="00553293" w:rsidP="005532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- 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ребенка. Основными </w:t>
      </w:r>
      <w:r w:rsidRPr="00325532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компонентами психолого-педагогического сопровождения являются: </w:t>
      </w:r>
      <w:proofErr w:type="gramStart"/>
      <w:r w:rsidRPr="00325532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325532">
        <w:rPr>
          <w:rFonts w:ascii="Times New Roman" w:hAnsi="Times New Roman" w:cs="Times New Roman"/>
          <w:sz w:val="28"/>
          <w:szCs w:val="28"/>
        </w:rPr>
        <w:t>, консультационный, прогностический, практический.</w:t>
      </w:r>
    </w:p>
    <w:p w:rsidR="00553293" w:rsidRPr="00325532" w:rsidRDefault="00553293" w:rsidP="0055329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Можно выделить несколько функций психолого-педагогического сопровождения ребенка в условиях лагеря:</w:t>
      </w:r>
    </w:p>
    <w:p w:rsidR="00553293" w:rsidRPr="00325532" w:rsidRDefault="00553293" w:rsidP="00E43B17">
      <w:pPr>
        <w:numPr>
          <w:ilvl w:val="0"/>
          <w:numId w:val="39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53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25532">
        <w:rPr>
          <w:rFonts w:ascii="Times New Roman" w:hAnsi="Times New Roman" w:cs="Times New Roman"/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окружающей среде;</w:t>
      </w:r>
    </w:p>
    <w:p w:rsidR="00553293" w:rsidRPr="00325532" w:rsidRDefault="00553293" w:rsidP="00E43B17">
      <w:pPr>
        <w:numPr>
          <w:ilvl w:val="0"/>
          <w:numId w:val="39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532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325532">
        <w:rPr>
          <w:rFonts w:ascii="Times New Roman" w:hAnsi="Times New Roman" w:cs="Times New Roman"/>
          <w:sz w:val="28"/>
          <w:szCs w:val="28"/>
        </w:rPr>
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553293" w:rsidRPr="00325532" w:rsidRDefault="00553293" w:rsidP="00E43B17">
      <w:pPr>
        <w:numPr>
          <w:ilvl w:val="0"/>
          <w:numId w:val="39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532">
        <w:rPr>
          <w:rFonts w:ascii="Times New Roman" w:hAnsi="Times New Roman" w:cs="Times New Roman"/>
          <w:sz w:val="28"/>
          <w:szCs w:val="28"/>
        </w:rPr>
        <w:t>Стимулирующая</w:t>
      </w:r>
      <w:proofErr w:type="gramEnd"/>
      <w:r w:rsidRPr="00325532">
        <w:rPr>
          <w:rFonts w:ascii="Times New Roman" w:hAnsi="Times New Roman" w:cs="Times New Roman"/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553293" w:rsidRPr="00325532" w:rsidRDefault="00553293" w:rsidP="00E43B17">
      <w:pPr>
        <w:numPr>
          <w:ilvl w:val="0"/>
          <w:numId w:val="39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 – ценностных ориентаций и установок в общении и поведении.</w:t>
      </w:r>
    </w:p>
    <w:p w:rsidR="00C128E0" w:rsidRDefault="00553293" w:rsidP="0055329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0C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553293" w:rsidRPr="00325532" w:rsidRDefault="00553293" w:rsidP="00553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>деятельности осуществляют начальник лагеря, воспитатели,  медицинский работник, инструктор по физическому воспитанию, педагоги дополнительного образования. В распоряжении психолого-педагогической службы находится  медицинский кабинет, спортивная площадка, летняя эстрада.</w:t>
      </w:r>
    </w:p>
    <w:p w:rsidR="00F96DB2" w:rsidRPr="00CB5C2A" w:rsidRDefault="00553293" w:rsidP="00C128E0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F96DB2" w:rsidRPr="00CB5C2A">
        <w:rPr>
          <w:color w:val="000000"/>
          <w:sz w:val="28"/>
          <w:szCs w:val="28"/>
        </w:rPr>
        <w:t>В лагере нет психолога. Психологические услуги предоставляются в следующих формах:</w:t>
      </w:r>
    </w:p>
    <w:p w:rsidR="00F96DB2" w:rsidRPr="00CB5C2A" w:rsidRDefault="00F96DB2" w:rsidP="00E43B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B5C2A">
        <w:rPr>
          <w:color w:val="000000"/>
          <w:sz w:val="28"/>
          <w:szCs w:val="28"/>
        </w:rPr>
        <w:lastRenderedPageBreak/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F96DB2" w:rsidRPr="00CB5C2A" w:rsidRDefault="00F96DB2" w:rsidP="00E43B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B5C2A">
        <w:rPr>
          <w:color w:val="000000"/>
          <w:sz w:val="28"/>
          <w:szCs w:val="28"/>
        </w:rPr>
        <w:t>беседы с детьми по налаживанию и поддерживанию их межличностных взаимоотношений.  </w:t>
      </w:r>
    </w:p>
    <w:p w:rsidR="00F96DB2" w:rsidRPr="00CB5C2A" w:rsidRDefault="00F96DB2" w:rsidP="00CB5C2A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B5C2A">
        <w:rPr>
          <w:color w:val="000000"/>
          <w:sz w:val="28"/>
          <w:szCs w:val="28"/>
        </w:rPr>
        <w:t>Психологические услуги предоставляются в следующих формах:</w:t>
      </w:r>
    </w:p>
    <w:p w:rsidR="00F96DB2" w:rsidRPr="00CB5C2A" w:rsidRDefault="00F96DB2" w:rsidP="00E43B17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B5C2A">
        <w:rPr>
          <w:color w:val="000000"/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F96DB2" w:rsidRPr="00CB5C2A" w:rsidRDefault="00F96DB2" w:rsidP="00E43B17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B5C2A">
        <w:rPr>
          <w:color w:val="000000"/>
          <w:sz w:val="28"/>
          <w:szCs w:val="28"/>
        </w:rPr>
        <w:t>беседы с детьми по налаживанию и поддерживанию их межличностных взаимоотношений;</w:t>
      </w:r>
    </w:p>
    <w:p w:rsidR="00F96DB2" w:rsidRPr="006F6382" w:rsidRDefault="00553293" w:rsidP="00F96DB2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психолога</w:t>
      </w:r>
      <w:r w:rsidR="00F96DB2" w:rsidRPr="00CB5C2A">
        <w:rPr>
          <w:color w:val="000000"/>
          <w:sz w:val="28"/>
          <w:szCs w:val="28"/>
        </w:rPr>
        <w:t>.  </w:t>
      </w:r>
    </w:p>
    <w:p w:rsidR="00F96DB2" w:rsidRDefault="00F96DB2" w:rsidP="0055329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ОРГАНИЗАЦИЯ ПИТАНИЯ.</w:t>
      </w:r>
    </w:p>
    <w:p w:rsidR="00553293" w:rsidRDefault="00F96DB2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Немаловажную роль в организации полноценного отдыха детей, реализации оздоровительной программы играет с</w:t>
      </w:r>
      <w:r w:rsidR="00553293">
        <w:rPr>
          <w:color w:val="000000"/>
          <w:sz w:val="28"/>
          <w:szCs w:val="28"/>
        </w:rPr>
        <w:t>балансированное питание. В лагере</w:t>
      </w:r>
      <w:r w:rsidRPr="00553293">
        <w:rPr>
          <w:color w:val="000000"/>
          <w:sz w:val="28"/>
          <w:szCs w:val="28"/>
        </w:rPr>
        <w:t xml:space="preserve"> созданы для этого все условия:</w:t>
      </w:r>
    </w:p>
    <w:p w:rsidR="00553293" w:rsidRDefault="00553293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6DB2" w:rsidRPr="00553293">
        <w:rPr>
          <w:color w:val="000000"/>
          <w:sz w:val="28"/>
          <w:szCs w:val="28"/>
        </w:rPr>
        <w:t xml:space="preserve"> имеются специально оборудованные помещения для хранения продуктов, приготовления пищи, необходимый инвентарь.</w:t>
      </w:r>
    </w:p>
    <w:p w:rsidR="00F96DB2" w:rsidRDefault="00553293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</w:t>
      </w:r>
      <w:r w:rsidR="00F96DB2" w:rsidRPr="00553293">
        <w:rPr>
          <w:color w:val="000000"/>
          <w:sz w:val="28"/>
          <w:szCs w:val="28"/>
        </w:rPr>
        <w:t>ищеблок</w:t>
      </w:r>
      <w:r>
        <w:rPr>
          <w:color w:val="000000"/>
          <w:sz w:val="28"/>
          <w:szCs w:val="28"/>
        </w:rPr>
        <w:t xml:space="preserve"> (710 кв.м.)</w:t>
      </w:r>
      <w:r w:rsidR="00F96DB2" w:rsidRPr="00553293">
        <w:rPr>
          <w:color w:val="000000"/>
          <w:sz w:val="28"/>
          <w:szCs w:val="28"/>
        </w:rPr>
        <w:t xml:space="preserve"> укомплектован электрическими печами, </w:t>
      </w:r>
      <w:r>
        <w:rPr>
          <w:color w:val="000000"/>
          <w:sz w:val="28"/>
          <w:szCs w:val="28"/>
        </w:rPr>
        <w:t xml:space="preserve"> мармитами, </w:t>
      </w:r>
      <w:r w:rsidR="00F96DB2" w:rsidRPr="00553293">
        <w:rPr>
          <w:color w:val="000000"/>
          <w:sz w:val="28"/>
          <w:szCs w:val="28"/>
        </w:rPr>
        <w:t>духовым</w:t>
      </w:r>
      <w:r>
        <w:rPr>
          <w:color w:val="000000"/>
          <w:sz w:val="28"/>
          <w:szCs w:val="28"/>
        </w:rPr>
        <w:t>и  шкафами</w:t>
      </w:r>
      <w:r w:rsidR="00F96DB2" w:rsidRPr="00553293">
        <w:rPr>
          <w:color w:val="000000"/>
          <w:sz w:val="28"/>
          <w:szCs w:val="28"/>
        </w:rPr>
        <w:t>,</w:t>
      </w:r>
      <w:r w:rsidR="00250A15">
        <w:rPr>
          <w:color w:val="000000"/>
          <w:sz w:val="28"/>
          <w:szCs w:val="28"/>
        </w:rPr>
        <w:t xml:space="preserve"> </w:t>
      </w:r>
      <w:proofErr w:type="spellStart"/>
      <w:r w:rsidR="0067001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лектрокотлом</w:t>
      </w:r>
      <w:proofErr w:type="spellEnd"/>
      <w:r>
        <w:rPr>
          <w:color w:val="000000"/>
          <w:sz w:val="28"/>
          <w:szCs w:val="28"/>
        </w:rPr>
        <w:t>,</w:t>
      </w:r>
      <w:r w:rsidR="00250A15">
        <w:rPr>
          <w:color w:val="000000"/>
          <w:sz w:val="28"/>
          <w:szCs w:val="28"/>
        </w:rPr>
        <w:t xml:space="preserve"> тестомесилкой</w:t>
      </w:r>
      <w:proofErr w:type="gramStart"/>
      <w:r w:rsidR="00250A15">
        <w:rPr>
          <w:color w:val="000000"/>
          <w:sz w:val="28"/>
          <w:szCs w:val="28"/>
        </w:rPr>
        <w:t>.</w:t>
      </w:r>
      <w:proofErr w:type="gramEnd"/>
      <w:r w:rsidR="00250A15">
        <w:rPr>
          <w:color w:val="000000"/>
          <w:sz w:val="28"/>
          <w:szCs w:val="28"/>
        </w:rPr>
        <w:t xml:space="preserve"> </w:t>
      </w:r>
      <w:proofErr w:type="gramStart"/>
      <w:r w:rsidR="00250A15">
        <w:rPr>
          <w:color w:val="000000"/>
          <w:sz w:val="28"/>
          <w:szCs w:val="28"/>
        </w:rPr>
        <w:t>э</w:t>
      </w:r>
      <w:proofErr w:type="gramEnd"/>
      <w:r w:rsidR="00670017">
        <w:rPr>
          <w:color w:val="000000"/>
          <w:sz w:val="28"/>
          <w:szCs w:val="28"/>
        </w:rPr>
        <w:t xml:space="preserve">лектрической мясорубкой, 2 – овощерезками, хлеборезкой, протирочной машиной, </w:t>
      </w:r>
      <w:r w:rsidR="00F96DB2" w:rsidRPr="00553293">
        <w:rPr>
          <w:color w:val="000000"/>
          <w:sz w:val="28"/>
          <w:szCs w:val="28"/>
        </w:rPr>
        <w:t xml:space="preserve"> резервуарами для воды, холодильными камерами.</w:t>
      </w:r>
    </w:p>
    <w:p w:rsidR="00670017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столовой имеются следующие цеха:</w:t>
      </w:r>
    </w:p>
    <w:p w:rsidR="00670017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мясо-рыбный</w:t>
      </w:r>
      <w:proofErr w:type="gramEnd"/>
      <w:r>
        <w:rPr>
          <w:color w:val="000000"/>
          <w:sz w:val="28"/>
          <w:szCs w:val="28"/>
        </w:rPr>
        <w:t>,</w:t>
      </w:r>
    </w:p>
    <w:p w:rsidR="00670017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овощной,</w:t>
      </w:r>
    </w:p>
    <w:p w:rsidR="00670017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мучной,</w:t>
      </w:r>
    </w:p>
    <w:p w:rsidR="00670017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цех готовой продукции,</w:t>
      </w:r>
    </w:p>
    <w:p w:rsidR="00670017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цех первичной обработки яиц,</w:t>
      </w:r>
    </w:p>
    <w:p w:rsidR="00670017" w:rsidRPr="00553293" w:rsidRDefault="00670017" w:rsidP="00553293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цех молочной продукции.</w:t>
      </w:r>
    </w:p>
    <w:p w:rsidR="00670017" w:rsidRDefault="00F96DB2" w:rsidP="00670017">
      <w:pPr>
        <w:pStyle w:val="a3"/>
        <w:shd w:val="clear" w:color="auto" w:fill="FFFFFF"/>
        <w:spacing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553293">
        <w:rPr>
          <w:color w:val="000000"/>
          <w:sz w:val="28"/>
          <w:szCs w:val="28"/>
        </w:rPr>
        <w:t>В</w:t>
      </w:r>
      <w:r w:rsidR="00670017">
        <w:rPr>
          <w:color w:val="000000"/>
          <w:sz w:val="28"/>
          <w:szCs w:val="28"/>
        </w:rPr>
        <w:t xml:space="preserve"> лагере организовано пятиразовое сбалансированное </w:t>
      </w:r>
      <w:r w:rsidRPr="00553293">
        <w:rPr>
          <w:color w:val="000000"/>
          <w:sz w:val="28"/>
          <w:szCs w:val="28"/>
        </w:rPr>
        <w:t xml:space="preserve"> питание. Режим питания согласован с "Гигиеническими требованиями к устройству и организации режима в оздоровительных </w:t>
      </w:r>
      <w:r w:rsidR="00670017">
        <w:rPr>
          <w:color w:val="000000"/>
          <w:sz w:val="28"/>
          <w:szCs w:val="28"/>
        </w:rPr>
        <w:t>учреждениях с круглосуточным</w:t>
      </w:r>
      <w:r w:rsidRPr="00553293">
        <w:rPr>
          <w:color w:val="000000"/>
          <w:sz w:val="28"/>
          <w:szCs w:val="28"/>
        </w:rPr>
        <w:t xml:space="preserve"> пребыванием детей" (с. 11 - Гигиенические требования к режиму дня; с. 24-27 - Нормы питания, сроки хранения продуктов).</w:t>
      </w:r>
      <w:r w:rsidRPr="00553293">
        <w:rPr>
          <w:rStyle w:val="apple-converted-space"/>
          <w:color w:val="000000"/>
          <w:sz w:val="28"/>
          <w:szCs w:val="28"/>
        </w:rPr>
        <w:t> </w:t>
      </w:r>
    </w:p>
    <w:p w:rsidR="00F96DB2" w:rsidRPr="00553293" w:rsidRDefault="00250A15" w:rsidP="00670017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 осуществляет</w:t>
      </w:r>
      <w:r w:rsidR="00F96DB2" w:rsidRPr="00553293">
        <w:rPr>
          <w:color w:val="000000"/>
          <w:sz w:val="28"/>
          <w:szCs w:val="28"/>
        </w:rPr>
        <w:t>ся согласно режимным моментам (завтрак, обед, полдник</w:t>
      </w:r>
      <w:r w:rsidR="00670017">
        <w:rPr>
          <w:color w:val="000000"/>
          <w:sz w:val="28"/>
          <w:szCs w:val="28"/>
        </w:rPr>
        <w:t>, ужин, 2 ужин</w:t>
      </w:r>
      <w:r w:rsidR="00F96DB2" w:rsidRPr="00553293">
        <w:rPr>
          <w:color w:val="000000"/>
          <w:sz w:val="28"/>
          <w:szCs w:val="28"/>
        </w:rPr>
        <w:t>) по заранее составленному и утвержденному меню. При формировании ежедневного меню учитывались следующие составляющие: калорийность, энергетический потенциал, лечебно-профилактическая ценность.</w:t>
      </w:r>
    </w:p>
    <w:p w:rsidR="00F96DB2" w:rsidRPr="00553293" w:rsidRDefault="00670017" w:rsidP="00670017">
      <w:pPr>
        <w:pStyle w:val="a3"/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лагере </w:t>
      </w:r>
      <w:r w:rsidR="00F96DB2" w:rsidRPr="00553293">
        <w:rPr>
          <w:color w:val="000000"/>
          <w:sz w:val="28"/>
          <w:szCs w:val="28"/>
        </w:rPr>
        <w:t xml:space="preserve"> проводится витаминизация (соки, фрукты</w:t>
      </w:r>
      <w:r>
        <w:rPr>
          <w:color w:val="000000"/>
          <w:sz w:val="28"/>
          <w:szCs w:val="28"/>
        </w:rPr>
        <w:t>, витамин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, шиповник</w:t>
      </w:r>
      <w:r w:rsidR="00F96DB2" w:rsidRPr="00553293">
        <w:rPr>
          <w:color w:val="000000"/>
          <w:sz w:val="28"/>
          <w:szCs w:val="28"/>
        </w:rPr>
        <w:t>).</w:t>
      </w:r>
    </w:p>
    <w:p w:rsidR="00F96DB2" w:rsidRDefault="00F96DB2" w:rsidP="00670017">
      <w:pPr>
        <w:shd w:val="clear" w:color="auto" w:fill="FFFFFF"/>
        <w:spacing w:beforeAutospacing="1" w:after="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128E0" w:rsidRDefault="00C128E0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670017" w:rsidRDefault="00F96DB2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СПИСОК</w:t>
      </w:r>
    </w:p>
    <w:p w:rsidR="00F96DB2" w:rsidRDefault="00670017" w:rsidP="00670017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ИСПОЛЬЗОВАННОЙ </w:t>
      </w:r>
      <w:r w:rsidR="00F96DB2">
        <w:rPr>
          <w:b/>
          <w:bCs/>
          <w:color w:val="000000"/>
          <w:sz w:val="27"/>
          <w:szCs w:val="27"/>
        </w:rPr>
        <w:t xml:space="preserve"> ЛИТЕРАТУРЫ</w:t>
      </w:r>
      <w:r>
        <w:rPr>
          <w:b/>
          <w:bCs/>
          <w:color w:val="000000"/>
          <w:sz w:val="27"/>
          <w:szCs w:val="27"/>
        </w:rPr>
        <w:t>.</w:t>
      </w:r>
    </w:p>
    <w:p w:rsidR="00670017" w:rsidRDefault="00670017" w:rsidP="0067001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96DB2" w:rsidRPr="00670017" w:rsidRDefault="00F96DB2" w:rsidP="00670017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>1.</w:t>
      </w:r>
      <w:r w:rsidRPr="00670017">
        <w:rPr>
          <w:rStyle w:val="apple-converted-space"/>
          <w:color w:val="000000"/>
          <w:sz w:val="28"/>
          <w:szCs w:val="28"/>
        </w:rPr>
        <w:t> </w:t>
      </w:r>
      <w:r w:rsidRPr="00670017">
        <w:rPr>
          <w:color w:val="000000"/>
          <w:sz w:val="28"/>
          <w:szCs w:val="28"/>
        </w:rPr>
        <w:t>Конституция РФ.</w:t>
      </w:r>
    </w:p>
    <w:p w:rsidR="00F96DB2" w:rsidRPr="00670017" w:rsidRDefault="00F96DB2" w:rsidP="00670017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>2.</w:t>
      </w:r>
      <w:r w:rsidRPr="00670017">
        <w:rPr>
          <w:rStyle w:val="apple-converted-space"/>
          <w:color w:val="000000"/>
          <w:sz w:val="28"/>
          <w:szCs w:val="28"/>
        </w:rPr>
        <w:t> </w:t>
      </w:r>
      <w:r w:rsidRPr="00670017">
        <w:rPr>
          <w:color w:val="000000"/>
          <w:sz w:val="28"/>
          <w:szCs w:val="28"/>
        </w:rPr>
        <w:t>Закон РФ «Об образовании».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>Конвенция о правах ребенка/ Советская педагогика, 1991, №16.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>Закон РФ «Об основных гарантиях прав ребенка в РФ», 1998.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70017">
        <w:rPr>
          <w:color w:val="000000"/>
          <w:sz w:val="28"/>
          <w:szCs w:val="28"/>
        </w:rPr>
        <w:t>Амонашвили</w:t>
      </w:r>
      <w:proofErr w:type="spellEnd"/>
      <w:r w:rsidRPr="00670017">
        <w:rPr>
          <w:color w:val="000000"/>
          <w:sz w:val="28"/>
          <w:szCs w:val="28"/>
        </w:rPr>
        <w:t xml:space="preserve"> Ш. Педагогика сотрудничества. М., 1990.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70017">
        <w:rPr>
          <w:color w:val="000000"/>
          <w:sz w:val="28"/>
          <w:szCs w:val="28"/>
        </w:rPr>
        <w:t>Байбородова</w:t>
      </w:r>
      <w:proofErr w:type="spellEnd"/>
      <w:r w:rsidRPr="00670017">
        <w:rPr>
          <w:color w:val="000000"/>
          <w:sz w:val="28"/>
          <w:szCs w:val="28"/>
        </w:rPr>
        <w:t xml:space="preserve"> Л. В. Воспитательная работа в детском загородном лагере. – Ярославль: Академия развития, 2003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 xml:space="preserve">Григоренко Ю.Н., </w:t>
      </w:r>
      <w:proofErr w:type="spellStart"/>
      <w:r w:rsidRPr="00670017">
        <w:rPr>
          <w:color w:val="000000"/>
          <w:sz w:val="28"/>
          <w:szCs w:val="28"/>
        </w:rPr>
        <w:t>Кострецова</w:t>
      </w:r>
      <w:proofErr w:type="spellEnd"/>
      <w:r w:rsidRPr="00670017">
        <w:rPr>
          <w:color w:val="00000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 xml:space="preserve">Григоренко Ю.Н., </w:t>
      </w:r>
      <w:proofErr w:type="spellStart"/>
      <w:r w:rsidRPr="00670017">
        <w:rPr>
          <w:color w:val="000000"/>
          <w:sz w:val="28"/>
          <w:szCs w:val="28"/>
        </w:rPr>
        <w:t>Пушина</w:t>
      </w:r>
      <w:proofErr w:type="spellEnd"/>
      <w:r w:rsidRPr="00670017">
        <w:rPr>
          <w:color w:val="000000"/>
          <w:sz w:val="28"/>
          <w:szCs w:val="28"/>
        </w:rPr>
        <w:t xml:space="preserve"> М.А., Кипарис-4: </w:t>
      </w:r>
      <w:proofErr w:type="spellStart"/>
      <w:r w:rsidRPr="00670017">
        <w:rPr>
          <w:color w:val="000000"/>
          <w:sz w:val="28"/>
          <w:szCs w:val="28"/>
        </w:rPr>
        <w:t>Учебно</w:t>
      </w:r>
      <w:proofErr w:type="spellEnd"/>
      <w:r w:rsidRPr="00670017">
        <w:rPr>
          <w:color w:val="000000"/>
          <w:sz w:val="28"/>
          <w:szCs w:val="28"/>
        </w:rPr>
        <w:t>–практическое пособие для воспитателей и вожатых.- М.: Педагогическое общество России, 2003.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 xml:space="preserve">Журналы « </w:t>
      </w:r>
      <w:proofErr w:type="spellStart"/>
      <w:r w:rsidRPr="00670017">
        <w:rPr>
          <w:color w:val="000000"/>
          <w:sz w:val="28"/>
          <w:szCs w:val="28"/>
        </w:rPr>
        <w:t>ПедСовет</w:t>
      </w:r>
      <w:proofErr w:type="spellEnd"/>
      <w:r w:rsidRPr="00670017">
        <w:rPr>
          <w:color w:val="000000"/>
          <w:sz w:val="28"/>
          <w:szCs w:val="28"/>
        </w:rPr>
        <w:t>» 2002-2011 г.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70017">
        <w:rPr>
          <w:color w:val="000000"/>
          <w:sz w:val="28"/>
          <w:szCs w:val="28"/>
        </w:rPr>
        <w:t>Калениц</w:t>
      </w:r>
      <w:proofErr w:type="spellEnd"/>
      <w:r w:rsidR="00A24B81">
        <w:rPr>
          <w:color w:val="000000"/>
          <w:sz w:val="28"/>
          <w:szCs w:val="28"/>
        </w:rPr>
        <w:t xml:space="preserve"> </w:t>
      </w:r>
      <w:r w:rsidRPr="00670017">
        <w:rPr>
          <w:color w:val="000000"/>
          <w:sz w:val="28"/>
          <w:szCs w:val="28"/>
        </w:rPr>
        <w:t xml:space="preserve">Т.Н., </w:t>
      </w:r>
      <w:proofErr w:type="spellStart"/>
      <w:r w:rsidRPr="00670017">
        <w:rPr>
          <w:color w:val="000000"/>
          <w:sz w:val="28"/>
          <w:szCs w:val="28"/>
        </w:rPr>
        <w:t>Кейлина</w:t>
      </w:r>
      <w:proofErr w:type="spellEnd"/>
      <w:r w:rsidRPr="00670017">
        <w:rPr>
          <w:color w:val="000000"/>
          <w:sz w:val="28"/>
          <w:szCs w:val="28"/>
        </w:rPr>
        <w:t xml:space="preserve"> З.А. Внеклассная и внешкольная работа с учащимися. М.,: Просвещение, 1980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70017">
        <w:rPr>
          <w:color w:val="000000"/>
          <w:sz w:val="28"/>
          <w:szCs w:val="28"/>
        </w:rPr>
        <w:t>Караковский</w:t>
      </w:r>
      <w:proofErr w:type="spellEnd"/>
      <w:r w:rsidRPr="00670017">
        <w:rPr>
          <w:color w:val="000000"/>
          <w:sz w:val="28"/>
          <w:szCs w:val="28"/>
        </w:rPr>
        <w:t xml:space="preserve"> В.А. Стать человеком. Общечеловеческие ценности — основа целостного учебно-воспитательного процесса. М., 1993.</w:t>
      </w:r>
    </w:p>
    <w:p w:rsidR="00F96DB2" w:rsidRPr="00670017" w:rsidRDefault="00F96DB2" w:rsidP="00E43B17">
      <w:pPr>
        <w:pStyle w:val="a3"/>
        <w:numPr>
          <w:ilvl w:val="0"/>
          <w:numId w:val="37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t>Электронная версия газеты « 1 сентября. Начальная школа»</w:t>
      </w:r>
    </w:p>
    <w:p w:rsidR="00670017" w:rsidRPr="00670017" w:rsidRDefault="00670017" w:rsidP="00E43B1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17">
        <w:rPr>
          <w:rFonts w:ascii="Times New Roman" w:hAnsi="Times New Roman" w:cs="Times New Roman"/>
          <w:sz w:val="28"/>
          <w:szCs w:val="28"/>
        </w:rPr>
        <w:t>Дайджест материалов для работы в ДОЛ «Лето – это маленькая жизнь»</w:t>
      </w:r>
    </w:p>
    <w:p w:rsidR="00670017" w:rsidRPr="00670017" w:rsidRDefault="00670017" w:rsidP="00E43B1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17">
        <w:rPr>
          <w:rFonts w:ascii="Times New Roman" w:hAnsi="Times New Roman" w:cs="Times New Roman"/>
          <w:sz w:val="28"/>
          <w:szCs w:val="28"/>
        </w:rPr>
        <w:t>Сборник методических материалов</w:t>
      </w:r>
    </w:p>
    <w:p w:rsidR="00670017" w:rsidRPr="00670017" w:rsidRDefault="00670017" w:rsidP="00E43B1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17">
        <w:rPr>
          <w:rFonts w:ascii="Times New Roman" w:hAnsi="Times New Roman" w:cs="Times New Roman"/>
          <w:sz w:val="28"/>
          <w:szCs w:val="28"/>
        </w:rPr>
        <w:t>Материалы газет «Педсовет» и «Последний звонок»</w:t>
      </w:r>
    </w:p>
    <w:p w:rsidR="00670017" w:rsidRPr="00670017" w:rsidRDefault="00670017" w:rsidP="00E43B1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17">
        <w:rPr>
          <w:rFonts w:ascii="Times New Roman" w:hAnsi="Times New Roman" w:cs="Times New Roman"/>
          <w:sz w:val="28"/>
          <w:szCs w:val="28"/>
        </w:rPr>
        <w:t>«Воспитание школьников»</w:t>
      </w:r>
    </w:p>
    <w:p w:rsidR="00670017" w:rsidRPr="00670017" w:rsidRDefault="00670017" w:rsidP="00E43B1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17">
        <w:rPr>
          <w:rFonts w:ascii="Times New Roman" w:hAnsi="Times New Roman" w:cs="Times New Roman"/>
          <w:sz w:val="28"/>
          <w:szCs w:val="28"/>
        </w:rPr>
        <w:t>«Организация работы летнего лагеря»</w:t>
      </w:r>
    </w:p>
    <w:p w:rsidR="00670017" w:rsidRPr="00670017" w:rsidRDefault="008C179A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Артамонова Л.Е.</w:t>
        </w:r>
      </w:hyperlink>
      <w:hyperlink r:id="rId15" w:history="1"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Летний лагерь: Организация, работа вожатого, сценарии мероприятий: 1-11 классы. –</w:t>
        </w:r>
      </w:hyperlink>
      <w:r w:rsidR="00670017" w:rsidRPr="00670017">
        <w:rPr>
          <w:rFonts w:ascii="Times New Roman" w:hAnsi="Times New Roman"/>
          <w:color w:val="000000"/>
          <w:sz w:val="28"/>
          <w:szCs w:val="28"/>
        </w:rPr>
        <w:t xml:space="preserve"> М., </w:t>
      </w:r>
      <w:smartTag w:uri="urn:schemas-microsoft-com:office:smarttags" w:element="metricconverter">
        <w:smartTagPr>
          <w:attr w:name="ProductID" w:val="2007 г"/>
        </w:smartTagPr>
        <w:r w:rsidR="00670017" w:rsidRPr="00670017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="00670017" w:rsidRPr="00670017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670017" w:rsidRDefault="00670017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017">
        <w:rPr>
          <w:rFonts w:ascii="Times New Roman" w:hAnsi="Times New Roman"/>
          <w:color w:val="000000"/>
          <w:sz w:val="28"/>
          <w:szCs w:val="28"/>
        </w:rPr>
        <w:t>Гиринин</w:t>
      </w:r>
      <w:proofErr w:type="spellEnd"/>
      <w:r w:rsidRPr="00670017">
        <w:rPr>
          <w:rFonts w:ascii="Times New Roman" w:hAnsi="Times New Roman"/>
          <w:color w:val="000000"/>
          <w:sz w:val="28"/>
          <w:szCs w:val="28"/>
        </w:rPr>
        <w:t xml:space="preserve"> Л.Е., </w:t>
      </w:r>
      <w:proofErr w:type="spellStart"/>
      <w:r w:rsidRPr="00670017">
        <w:rPr>
          <w:rFonts w:ascii="Times New Roman" w:hAnsi="Times New Roman"/>
          <w:color w:val="000000"/>
          <w:sz w:val="28"/>
          <w:szCs w:val="28"/>
        </w:rPr>
        <w:t>Ситникова</w:t>
      </w:r>
      <w:proofErr w:type="spellEnd"/>
      <w:r w:rsidRPr="00670017">
        <w:rPr>
          <w:rFonts w:ascii="Times New Roman" w:hAnsi="Times New Roman"/>
          <w:color w:val="000000"/>
          <w:sz w:val="28"/>
          <w:szCs w:val="28"/>
        </w:rPr>
        <w:t xml:space="preserve"> Л.Н. Вообрази себе. Поиграем – помечтаем. – М., </w:t>
      </w:r>
      <w:smartTag w:uri="urn:schemas-microsoft-com:office:smarttags" w:element="metricconverter">
        <w:smartTagPr>
          <w:attr w:name="ProductID" w:val="2001 г"/>
        </w:smartTagPr>
        <w:r w:rsidRPr="00670017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Pr="00670017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670017" w:rsidRDefault="00670017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70017">
        <w:rPr>
          <w:rFonts w:ascii="Times New Roman" w:hAnsi="Times New Roman"/>
          <w:color w:val="000000"/>
          <w:sz w:val="28"/>
          <w:szCs w:val="28"/>
        </w:rPr>
        <w:t xml:space="preserve">Гусева Н.А. Тренинг предупреждения вредных привычек у детей. – </w:t>
      </w:r>
      <w:proofErr w:type="spellStart"/>
      <w:r w:rsidRPr="00670017">
        <w:rPr>
          <w:rFonts w:ascii="Times New Roman" w:hAnsi="Times New Roman"/>
          <w:color w:val="000000"/>
          <w:sz w:val="28"/>
          <w:szCs w:val="28"/>
        </w:rPr>
        <w:t>СнП</w:t>
      </w:r>
      <w:proofErr w:type="spellEnd"/>
      <w:r w:rsidRPr="00670017">
        <w:rPr>
          <w:rFonts w:ascii="Times New Roman" w:hAnsi="Times New Roman"/>
          <w:color w:val="000000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3 г"/>
        </w:smartTagPr>
        <w:r w:rsidRPr="00670017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670017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670017" w:rsidRDefault="00670017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70017">
        <w:rPr>
          <w:rFonts w:ascii="Times New Roman" w:hAnsi="Times New Roman"/>
          <w:color w:val="000000"/>
          <w:sz w:val="28"/>
          <w:szCs w:val="28"/>
        </w:rPr>
        <w:t xml:space="preserve">Дубровина И.В. - </w:t>
      </w:r>
      <w:proofErr w:type="spellStart"/>
      <w:r w:rsidRPr="00670017">
        <w:rPr>
          <w:rFonts w:ascii="Times New Roman" w:hAnsi="Times New Roman"/>
          <w:color w:val="000000"/>
          <w:sz w:val="28"/>
          <w:szCs w:val="28"/>
        </w:rPr>
        <w:t>Психокоррекционная</w:t>
      </w:r>
      <w:proofErr w:type="spellEnd"/>
      <w:r w:rsidRPr="00670017">
        <w:rPr>
          <w:rFonts w:ascii="Times New Roman" w:hAnsi="Times New Roman"/>
          <w:color w:val="000000"/>
          <w:sz w:val="28"/>
          <w:szCs w:val="28"/>
        </w:rPr>
        <w:t xml:space="preserve"> и развивающая работа с детьми - М., </w:t>
      </w:r>
      <w:smartTag w:uri="urn:schemas-microsoft-com:office:smarttags" w:element="metricconverter">
        <w:smartTagPr>
          <w:attr w:name="ProductID" w:val="1999 г"/>
        </w:smartTagPr>
        <w:r w:rsidRPr="00670017">
          <w:rPr>
            <w:rFonts w:ascii="Times New Roman" w:hAnsi="Times New Roman"/>
            <w:color w:val="000000"/>
            <w:sz w:val="28"/>
            <w:szCs w:val="28"/>
          </w:rPr>
          <w:t>1999 г</w:t>
        </w:r>
      </w:smartTag>
      <w:r w:rsidRPr="00670017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753CD8" w:rsidRDefault="008C179A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hyperlink r:id="rId16" w:history="1"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Коган М.С.</w:t>
        </w:r>
      </w:hyperlink>
      <w:hyperlink r:id="rId17" w:history="1"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670017" w:rsidRPr="00670017" w:rsidRDefault="00670017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70017">
        <w:rPr>
          <w:rFonts w:ascii="Times New Roman" w:hAnsi="Times New Roman"/>
          <w:color w:val="000000"/>
          <w:sz w:val="28"/>
          <w:szCs w:val="28"/>
        </w:rPr>
        <w:t xml:space="preserve">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670017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Pr="0067001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0017" w:rsidRPr="00753CD8" w:rsidRDefault="008C179A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Кулаченко М.П.</w:t>
        </w:r>
      </w:hyperlink>
      <w:hyperlink r:id="rId19" w:history="1"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>Учебник для вожатого</w:t>
        </w:r>
      </w:hyperlink>
      <w:r w:rsidR="00670017" w:rsidRPr="00753CD8">
        <w:rPr>
          <w:rFonts w:ascii="Times New Roman" w:hAnsi="Times New Roman"/>
          <w:color w:val="000000"/>
          <w:sz w:val="28"/>
          <w:szCs w:val="28"/>
        </w:rPr>
        <w:t xml:space="preserve"> – М., </w:t>
      </w:r>
      <w:smartTag w:uri="urn:schemas-microsoft-com:office:smarttags" w:element="metricconverter">
        <w:smartTagPr>
          <w:attr w:name="ProductID" w:val="2007 г"/>
        </w:smartTagPr>
        <w:r w:rsidR="00670017" w:rsidRPr="00753CD8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="00670017" w:rsidRPr="00753CD8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753CD8" w:rsidRDefault="008C179A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Лобачева С.И.</w:t>
        </w:r>
      </w:hyperlink>
      <w:r w:rsidR="00A24B81">
        <w:t xml:space="preserve"> </w:t>
      </w:r>
      <w:hyperlink r:id="rId21" w:history="1">
        <w:proofErr w:type="spellStart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Жиренко</w:t>
        </w:r>
        <w:proofErr w:type="spellEnd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О.Е.</w:t>
        </w:r>
      </w:hyperlink>
      <w:r w:rsidR="00A24B81">
        <w:t xml:space="preserve"> </w:t>
      </w:r>
      <w:hyperlink r:id="rId22" w:history="1"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>Справочник вожатого: Организация работы. – М., 2008 г.</w:t>
        </w:r>
      </w:hyperlink>
    </w:p>
    <w:p w:rsidR="00670017" w:rsidRPr="00753CD8" w:rsidRDefault="008C179A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proofErr w:type="spellStart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Луговская</w:t>
        </w:r>
        <w:proofErr w:type="spellEnd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Ю.П.</w:t>
        </w:r>
      </w:hyperlink>
      <w:hyperlink r:id="rId24" w:history="1"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>Детские</w:t>
        </w:r>
        <w:proofErr w:type="spellEnd"/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праздники в школе, летнем лагере и дома: Мы бросаем скуке вызов</w:t>
        </w:r>
      </w:hyperlink>
      <w:r w:rsidR="00670017" w:rsidRPr="00753CD8">
        <w:rPr>
          <w:rFonts w:ascii="Times New Roman" w:hAnsi="Times New Roman"/>
          <w:color w:val="000000"/>
          <w:sz w:val="28"/>
          <w:szCs w:val="28"/>
        </w:rPr>
        <w:t xml:space="preserve">. – М., </w:t>
      </w:r>
      <w:smartTag w:uri="urn:schemas-microsoft-com:office:smarttags" w:element="metricconverter">
        <w:smartTagPr>
          <w:attr w:name="ProductID" w:val="2006 г"/>
        </w:smartTagPr>
        <w:r w:rsidR="00670017" w:rsidRPr="00753CD8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="00670017" w:rsidRPr="00753CD8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753CD8" w:rsidRDefault="00670017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CD8">
        <w:rPr>
          <w:rFonts w:ascii="Times New Roman" w:hAnsi="Times New Roman"/>
          <w:color w:val="000000"/>
          <w:sz w:val="28"/>
          <w:szCs w:val="28"/>
        </w:rPr>
        <w:t>Непомнящий</w:t>
      </w:r>
      <w:proofErr w:type="gramEnd"/>
      <w:r w:rsidRPr="00753CD8">
        <w:rPr>
          <w:rFonts w:ascii="Times New Roman" w:hAnsi="Times New Roman"/>
          <w:color w:val="000000"/>
          <w:sz w:val="28"/>
          <w:szCs w:val="28"/>
        </w:rPr>
        <w:t xml:space="preserve"> Н.И. Становление личности ребенка. – М., </w:t>
      </w:r>
      <w:smartTag w:uri="urn:schemas-microsoft-com:office:smarttags" w:element="metricconverter">
        <w:smartTagPr>
          <w:attr w:name="ProductID" w:val="2004 г"/>
        </w:smartTagPr>
        <w:r w:rsidRPr="00753CD8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753CD8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753CD8" w:rsidRDefault="008C179A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proofErr w:type="spellStart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Пашнина</w:t>
        </w:r>
        <w:proofErr w:type="spellEnd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70017" w:rsidRPr="00753CD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В.М.</w:t>
        </w:r>
      </w:hyperlink>
      <w:hyperlink r:id="rId26" w:history="1"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>Отдыхаем</w:t>
        </w:r>
        <w:proofErr w:type="spellEnd"/>
        <w:r w:rsidR="00670017" w:rsidRPr="00753CD8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на "отлично"!: Праздники и развлечения в летнем лагере</w:t>
        </w:r>
      </w:hyperlink>
      <w:r w:rsidR="00670017" w:rsidRPr="00753CD8">
        <w:rPr>
          <w:rFonts w:ascii="Times New Roman" w:hAnsi="Times New Roman"/>
          <w:color w:val="000000"/>
          <w:sz w:val="28"/>
          <w:szCs w:val="28"/>
        </w:rPr>
        <w:t xml:space="preserve">. – М., </w:t>
      </w:r>
      <w:smartTag w:uri="urn:schemas-microsoft-com:office:smarttags" w:element="metricconverter">
        <w:smartTagPr>
          <w:attr w:name="ProductID" w:val="2008 г"/>
        </w:smartTagPr>
        <w:r w:rsidR="00670017" w:rsidRPr="00753CD8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="00670017" w:rsidRPr="00753CD8">
        <w:rPr>
          <w:rFonts w:ascii="Times New Roman" w:hAnsi="Times New Roman"/>
          <w:color w:val="000000"/>
          <w:sz w:val="28"/>
          <w:szCs w:val="28"/>
        </w:rPr>
        <w:t>.</w:t>
      </w:r>
    </w:p>
    <w:p w:rsidR="00670017" w:rsidRPr="00670017" w:rsidRDefault="00670017" w:rsidP="00E43B17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70017">
        <w:rPr>
          <w:rFonts w:ascii="Times New Roman" w:hAnsi="Times New Roman"/>
          <w:color w:val="000000"/>
          <w:sz w:val="28"/>
          <w:szCs w:val="28"/>
        </w:rPr>
        <w:t xml:space="preserve">Романов А.А. </w:t>
      </w:r>
      <w:proofErr w:type="spellStart"/>
      <w:r w:rsidRPr="00670017">
        <w:rPr>
          <w:rFonts w:ascii="Times New Roman" w:hAnsi="Times New Roman"/>
          <w:color w:val="000000"/>
          <w:sz w:val="28"/>
          <w:szCs w:val="28"/>
        </w:rPr>
        <w:t>Игротерапия</w:t>
      </w:r>
      <w:proofErr w:type="spellEnd"/>
      <w:r w:rsidRPr="00670017">
        <w:rPr>
          <w:rFonts w:ascii="Times New Roman" w:hAnsi="Times New Roman"/>
          <w:color w:val="000000"/>
          <w:sz w:val="28"/>
          <w:szCs w:val="28"/>
        </w:rPr>
        <w:t xml:space="preserve">: как преодолеть агрессивность у детей -  М., </w:t>
      </w:r>
      <w:smartTag w:uri="urn:schemas-microsoft-com:office:smarttags" w:element="metricconverter">
        <w:smartTagPr>
          <w:attr w:name="ProductID" w:val="2003 г"/>
        </w:smartTagPr>
        <w:r w:rsidRPr="00670017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67001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0017" w:rsidRPr="00670017" w:rsidRDefault="00670017" w:rsidP="00670017">
      <w:pPr>
        <w:pStyle w:val="a3"/>
        <w:shd w:val="clear" w:color="auto" w:fill="FFFFFF"/>
        <w:spacing w:line="360" w:lineRule="auto"/>
        <w:ind w:left="284"/>
        <w:rPr>
          <w:color w:val="000000"/>
          <w:sz w:val="28"/>
          <w:szCs w:val="28"/>
        </w:rPr>
      </w:pPr>
    </w:p>
    <w:p w:rsidR="00F96DB2" w:rsidRPr="00670017" w:rsidRDefault="00F96DB2" w:rsidP="0067001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br/>
      </w:r>
    </w:p>
    <w:p w:rsidR="00F96DB2" w:rsidRPr="00670017" w:rsidRDefault="00F96DB2" w:rsidP="0067001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70017">
        <w:rPr>
          <w:color w:val="000000"/>
          <w:sz w:val="28"/>
          <w:szCs w:val="28"/>
        </w:rPr>
        <w:br/>
      </w:r>
    </w:p>
    <w:p w:rsidR="00F96DB2" w:rsidRPr="00670017" w:rsidRDefault="00F96DB2" w:rsidP="00670017">
      <w:pPr>
        <w:pStyle w:val="a3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670017">
        <w:rPr>
          <w:rFonts w:ascii="Tahoma" w:hAnsi="Tahoma" w:cs="Tahoma"/>
          <w:color w:val="000000"/>
          <w:sz w:val="28"/>
          <w:szCs w:val="28"/>
        </w:rPr>
        <w:br/>
      </w:r>
    </w:p>
    <w:p w:rsidR="006150A2" w:rsidRPr="00B77DE0" w:rsidRDefault="00A24B81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50A2" w:rsidRDefault="006150A2" w:rsidP="006150A2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150A2" w:rsidRPr="00B77DE0" w:rsidRDefault="006150A2" w:rsidP="006150A2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 xml:space="preserve"> детского контингента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F6382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2" w:rsidRPr="00B77DE0" w:rsidRDefault="006F6382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82" w:rsidRPr="00B77DE0" w:rsidRDefault="006F6382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82" w:rsidRPr="00B77DE0" w:rsidRDefault="006F6382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2" w:rsidRDefault="006F6382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FE1DE0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поток- 18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  21            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поток- 43</w:t>
            </w:r>
          </w:p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</w:t>
            </w:r>
            <w:r w:rsidR="007D3D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9A6D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9F39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A534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</w:t>
            </w:r>
            <w:r w:rsidR="008300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A636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BA58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E0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поток- 25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поток- 32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поток- 25</w:t>
            </w:r>
          </w:p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</w:t>
            </w:r>
            <w:r w:rsidR="007D3D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9A6D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поток-</w:t>
            </w:r>
            <w:r w:rsidR="009F39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A534B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</w:t>
            </w:r>
            <w:r w:rsidR="008300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A63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поток- </w:t>
            </w:r>
            <w:r w:rsidR="00BA58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E0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  51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поток- 51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поток- 45</w:t>
            </w:r>
          </w:p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</w:t>
            </w:r>
            <w:r w:rsidR="007D3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9A6D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9F39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0419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 </w:t>
            </w:r>
            <w:r w:rsidR="008300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A636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BA58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E0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– 94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 – 104</w:t>
            </w:r>
          </w:p>
          <w:p w:rsidR="00FE1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 – 107</w:t>
            </w:r>
          </w:p>
          <w:p w:rsidR="00FE1DE0" w:rsidRPr="00B77DE0" w:rsidRDefault="00FE1DE0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 - 80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7D3D2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 – </w:t>
            </w:r>
            <w:r w:rsidR="009A6D1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 – </w:t>
            </w:r>
            <w:r w:rsidR="009F391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поток - </w:t>
            </w:r>
            <w:r w:rsidR="000419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8300E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 – </w:t>
            </w:r>
            <w:r w:rsidR="00A6363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FE1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 – </w:t>
            </w:r>
            <w:r w:rsidR="00BA585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FE1DE0" w:rsidRPr="00B77DE0" w:rsidRDefault="00FE1DE0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0A2" w:rsidRPr="00B77DE0" w:rsidRDefault="006150A2" w:rsidP="006150A2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A24B81" w:rsidRDefault="00A24B81" w:rsidP="006150A2">
      <w:pPr>
        <w:tabs>
          <w:tab w:val="num" w:pos="0"/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>детского контингента по гендерному признаку</w:t>
      </w:r>
    </w:p>
    <w:p w:rsidR="006150A2" w:rsidRPr="00B77DE0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D0F7D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DD0F7D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</w:t>
            </w:r>
            <w:r w:rsidR="00BA6E17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DD0F7D" w:rsidRDefault="00BA6E17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поток- 60</w:t>
            </w:r>
          </w:p>
          <w:p w:rsidR="00DD0F7D" w:rsidRDefault="00BA6E17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поток- 49</w:t>
            </w:r>
          </w:p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A6E17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DD0F7D" w:rsidRPr="00B77DE0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DD0F7D" w:rsidRPr="00B77DE0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7D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</w:t>
            </w:r>
            <w:r w:rsidR="00BA6E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D0F7D" w:rsidRDefault="00BA6E17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поток- 42</w:t>
            </w:r>
          </w:p>
          <w:p w:rsidR="00DD0F7D" w:rsidRDefault="00BA6E17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поток- 58</w:t>
            </w:r>
          </w:p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A6E1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  <w:p w:rsidR="00DD0F7D" w:rsidRDefault="00DD0F7D" w:rsidP="00DD0F7D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DD0F7D" w:rsidRPr="00B77DE0" w:rsidRDefault="00DD0F7D" w:rsidP="00DD0F7D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поток- 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DD0F7D" w:rsidRPr="00B77DE0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7D" w:rsidRPr="00B77DE0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D" w:rsidRPr="00B77DE0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–94</w:t>
            </w:r>
          </w:p>
          <w:p w:rsidR="00DD0F7D" w:rsidRDefault="00BA6E17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 – 102</w:t>
            </w:r>
          </w:p>
          <w:p w:rsidR="00DD0F7D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 – 107</w:t>
            </w:r>
          </w:p>
          <w:p w:rsidR="00DD0F7D" w:rsidRDefault="00DD0F7D" w:rsidP="006150A2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 -</w:t>
            </w:r>
            <w:r w:rsidR="00BA6E17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–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 – 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 – 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 -</w:t>
            </w:r>
            <w:r w:rsidR="0048677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-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 – 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 –</w:t>
            </w:r>
            <w:r w:rsidR="001B79A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F7D" w:rsidRDefault="00DD0F7D" w:rsidP="00FB682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9B3C67">
      <w:pPr>
        <w:tabs>
          <w:tab w:val="num" w:pos="0"/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0A2" w:rsidRPr="00A24B81" w:rsidRDefault="00A24B81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>детского контингента по социальному статусу</w:t>
      </w: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1"/>
        <w:gridCol w:w="2127"/>
        <w:gridCol w:w="2411"/>
        <w:gridCol w:w="2411"/>
      </w:tblGrid>
      <w:tr w:rsidR="009B3C67" w:rsidRPr="00B77DE0" w:rsidTr="009B3C67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C67" w:rsidRPr="00B77DE0" w:rsidRDefault="009B3C67" w:rsidP="006150A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C67" w:rsidRPr="00B77DE0" w:rsidRDefault="009B3C67" w:rsidP="00615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67" w:rsidRPr="00B77DE0" w:rsidRDefault="009B3C67" w:rsidP="006150A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7" w:rsidRDefault="009B3C67" w:rsidP="006150A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9B3C67" w:rsidRPr="00B77DE0" w:rsidTr="009B3C67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C67" w:rsidRPr="00B77DE0" w:rsidRDefault="009B3C6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–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9B3C67" w:rsidRPr="00B77DE0" w:rsidRDefault="009B3C67" w:rsidP="006150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–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C67" w:rsidRPr="00B77DE0" w:rsidTr="009B3C67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C67" w:rsidRPr="00B77DE0" w:rsidRDefault="009B3C6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9B3C67" w:rsidRPr="00B77DE0" w:rsidRDefault="009B3C67" w:rsidP="006150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C67" w:rsidRPr="00B77DE0" w:rsidTr="009B3C67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C67" w:rsidRPr="00B77DE0" w:rsidRDefault="009B3C6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Находящиеся в трудной  жизненной ситуации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951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B3C67" w:rsidRPr="00B77DE0" w:rsidRDefault="009B3C67" w:rsidP="006150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 – 0</w:t>
            </w:r>
          </w:p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поток- 2</w:t>
            </w:r>
          </w:p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поток- 7</w:t>
            </w:r>
          </w:p>
          <w:p w:rsidR="009B3C67" w:rsidRPr="00B77DE0" w:rsidRDefault="009B3C67" w:rsidP="00CE5A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C67" w:rsidRPr="00B77DE0" w:rsidTr="009B3C67">
        <w:trPr>
          <w:trHeight w:val="49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67" w:rsidRPr="00B77DE0" w:rsidRDefault="009B3C6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 xml:space="preserve">Опекаемые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B3C67" w:rsidRPr="00B77DE0" w:rsidRDefault="009B3C67" w:rsidP="006150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поток-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C67" w:rsidRPr="00B77DE0" w:rsidTr="009B3C6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67" w:rsidRPr="00B77DE0" w:rsidRDefault="009B3C6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B3C67" w:rsidRPr="00B77DE0" w:rsidRDefault="009B3C67" w:rsidP="006150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поток –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поток – 2</w:t>
            </w:r>
          </w:p>
          <w:p w:rsidR="009B3C67" w:rsidRDefault="00CE5A0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67" w:rsidRPr="00B77DE0" w:rsidRDefault="009B3C67" w:rsidP="00FB6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07" w:rsidRPr="00B77DE0" w:rsidTr="009B3C6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7" w:rsidRPr="00B77DE0" w:rsidRDefault="00CE5A0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из семей, в которых родитель работает в бюджетной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951B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BC3DA3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CE5A07" w:rsidRPr="00B77DE0" w:rsidRDefault="00CE5A07" w:rsidP="00A628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поток- </w:t>
            </w:r>
            <w:r w:rsidR="002D48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3D0987"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  <w:p w:rsidR="00CE5A07" w:rsidRPr="00B77DE0" w:rsidRDefault="00CE5A07" w:rsidP="00A628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поток – </w:t>
            </w:r>
            <w:r w:rsidR="009C432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поток- 43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 – 27</w:t>
            </w:r>
          </w:p>
          <w:p w:rsidR="00CE5A07" w:rsidRDefault="00CE5A07" w:rsidP="00A62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07" w:rsidRPr="00B77DE0" w:rsidRDefault="00CE5A07" w:rsidP="00A628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C67" w:rsidRPr="00B77DE0" w:rsidTr="009B3C6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67" w:rsidRPr="00B77DE0" w:rsidRDefault="009B3C67" w:rsidP="00615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поток- 94</w:t>
            </w:r>
          </w:p>
          <w:p w:rsidR="009B3C67" w:rsidRDefault="00CE5A0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поток-102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поток- 107</w:t>
            </w:r>
          </w:p>
          <w:p w:rsidR="009B3C67" w:rsidRDefault="009B3C67" w:rsidP="006150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поток-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A0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9B3C67" w:rsidRDefault="009B3C67" w:rsidP="00FB6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B77DE0" w:rsidRDefault="00A24B81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A2" w:rsidRPr="00B77DE0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>Распределение кадрового потенциала по возрасту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624"/>
        <w:gridCol w:w="2762"/>
      </w:tblGrid>
      <w:tr w:rsidR="006150A2" w:rsidRPr="00B77DE0" w:rsidTr="00A24B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25-35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35-55 лет</w:t>
            </w:r>
          </w:p>
        </w:tc>
      </w:tr>
      <w:tr w:rsidR="006150A2" w:rsidRPr="00B77DE0" w:rsidTr="00A24B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E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956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Вожатые-15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50A2" w:rsidRPr="00B77DE0" w:rsidRDefault="006150A2" w:rsidP="00A24B81">
            <w:pPr>
              <w:tabs>
                <w:tab w:val="num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Воспитатели- 10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Музруководитель-1 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– спасатель -2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Воспитатели- 10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50A2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6150A2" w:rsidRPr="00B77DE0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– спасатель-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349" w:rsidRPr="00B77DE0" w:rsidTr="00A24B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B77DE0" w:rsidRDefault="00956349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Вожатые-15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956349" w:rsidRPr="00B77DE0" w:rsidRDefault="00956349" w:rsidP="00FB6826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Воспитатели- 2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Музруководитель-1 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  <w:p w:rsidR="00956349" w:rsidRPr="00B77DE0" w:rsidRDefault="00956349" w:rsidP="00FB6826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– спасатель -2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A24B81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Воспитатели- 18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56349" w:rsidRPr="00B77DE0" w:rsidRDefault="00956349" w:rsidP="00FB6826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– спасатель-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349" w:rsidRPr="00B77DE0" w:rsidTr="00A24B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B77DE0" w:rsidRDefault="00956349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956349" w:rsidRDefault="00A24B81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Музруководитель-0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физкультуре-1</w:t>
            </w:r>
          </w:p>
          <w:p w:rsidR="00956349" w:rsidRPr="00B77DE0" w:rsidRDefault="00956349" w:rsidP="00A24B81">
            <w:pPr>
              <w:tabs>
                <w:tab w:val="num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Воспитатели- 3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349" w:rsidRDefault="00A24B81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Музруководитель-0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56349" w:rsidRPr="00B77DE0" w:rsidRDefault="00956349" w:rsidP="00FB6826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– спасатель 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A24B81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Воспитатели- 9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349" w:rsidRDefault="00956349" w:rsidP="00FB6826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физкультуре-</w:t>
            </w:r>
            <w:r w:rsidR="00A24B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56349" w:rsidRPr="00B77DE0" w:rsidRDefault="00956349" w:rsidP="00FB6826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– спасатель- 1</w:t>
            </w:r>
          </w:p>
        </w:tc>
      </w:tr>
    </w:tbl>
    <w:p w:rsidR="006150A2" w:rsidRDefault="006150A2" w:rsidP="007309C7">
      <w:pPr>
        <w:tabs>
          <w:tab w:val="num" w:pos="0"/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4B81" w:rsidRDefault="00A24B81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B81" w:rsidRDefault="00A24B81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0A2" w:rsidRPr="009D4ECF" w:rsidRDefault="009D4ECF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ECF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r w:rsidR="006150A2" w:rsidRPr="009D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C5">
        <w:rPr>
          <w:rFonts w:ascii="Times New Roman" w:hAnsi="Times New Roman" w:cs="Times New Roman"/>
          <w:b/>
          <w:sz w:val="28"/>
          <w:szCs w:val="28"/>
        </w:rPr>
        <w:t>Кадровый потенциал МБУ ДОЛ «Сокол»</w:t>
      </w:r>
    </w:p>
    <w:p w:rsidR="006150A2" w:rsidRPr="004112C5" w:rsidRDefault="009D4ECF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50A2" w:rsidRPr="004112C5">
        <w:rPr>
          <w:rFonts w:ascii="Times New Roman" w:hAnsi="Times New Roman" w:cs="Times New Roman"/>
          <w:b/>
          <w:sz w:val="28"/>
          <w:szCs w:val="28"/>
        </w:rPr>
        <w:t>Распределение кадрового потенциала по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198"/>
        <w:gridCol w:w="2199"/>
        <w:gridCol w:w="2976"/>
      </w:tblGrid>
      <w:tr w:rsidR="006150A2" w:rsidRPr="004112C5" w:rsidTr="00615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До 20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6150A2" w:rsidRPr="004112C5" w:rsidTr="00615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A2" w:rsidRPr="004112C5" w:rsidRDefault="006150A2" w:rsidP="008A1C95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2015 год - 3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4112C5" w:rsidRDefault="006150A2" w:rsidP="008A1C95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2015 год- 4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4112C5" w:rsidRDefault="006150A2" w:rsidP="008A1C95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2015 год- 9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2" w:rsidRPr="004112C5" w:rsidRDefault="006150A2" w:rsidP="008A1C95">
            <w:pPr>
              <w:tabs>
                <w:tab w:val="num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A2" w:rsidRPr="004112C5" w:rsidRDefault="006150A2" w:rsidP="006150A2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2015 год-3</w:t>
            </w:r>
          </w:p>
        </w:tc>
      </w:tr>
      <w:tr w:rsidR="004C3147" w:rsidRPr="004112C5" w:rsidTr="00615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6150A2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EA4C8B" w:rsidRPr="00411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A628CE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EA4C8B" w:rsidRPr="004112C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A628CE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EA4C8B" w:rsidRPr="004112C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A628CE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EA4C8B" w:rsidRPr="004112C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4C3147" w:rsidRPr="004112C5" w:rsidTr="00615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6150A2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2017 год - 2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A628CE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2017 год - 0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112C5" w:rsidRDefault="004C3147" w:rsidP="00A628CE">
            <w:pPr>
              <w:tabs>
                <w:tab w:val="num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2017 год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7" w:rsidRPr="0049147F" w:rsidRDefault="004C3147" w:rsidP="0049147F">
            <w:pPr>
              <w:pStyle w:val="a8"/>
              <w:numPr>
                <w:ilvl w:val="1"/>
                <w:numId w:val="35"/>
              </w:numPr>
              <w:tabs>
                <w:tab w:val="num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49147F">
              <w:rPr>
                <w:sz w:val="28"/>
                <w:szCs w:val="28"/>
              </w:rPr>
              <w:t xml:space="preserve"> - 5</w:t>
            </w:r>
          </w:p>
        </w:tc>
      </w:tr>
    </w:tbl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49147F" w:rsidRDefault="0049147F" w:rsidP="0049147F">
      <w:pPr>
        <w:tabs>
          <w:tab w:val="num" w:pos="0"/>
          <w:tab w:val="left" w:pos="284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7F">
        <w:rPr>
          <w:rFonts w:ascii="Times New Roman" w:hAnsi="Times New Roman" w:cs="Times New Roman"/>
          <w:b/>
          <w:sz w:val="28"/>
          <w:szCs w:val="28"/>
        </w:rPr>
        <w:t>2.</w:t>
      </w:r>
      <w:r w:rsidR="006150A2" w:rsidRPr="0049147F">
        <w:rPr>
          <w:rFonts w:ascii="Times New Roman" w:hAnsi="Times New Roman" w:cs="Times New Roman"/>
          <w:b/>
          <w:sz w:val="28"/>
          <w:szCs w:val="28"/>
        </w:rPr>
        <w:t>Распределение педагогов по квалификационным категориям</w:t>
      </w:r>
    </w:p>
    <w:p w:rsidR="009D4ECF" w:rsidRPr="009D4ECF" w:rsidRDefault="009D4ECF" w:rsidP="0049147F">
      <w:pPr>
        <w:pStyle w:val="a8"/>
        <w:tabs>
          <w:tab w:val="left" w:pos="284"/>
        </w:tabs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309C7" w:rsidRPr="004112C5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7" w:rsidRPr="004112C5" w:rsidRDefault="007309C7" w:rsidP="007309C7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7309C7" w:rsidP="007309C7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b/>
                <w:sz w:val="28"/>
                <w:szCs w:val="28"/>
              </w:rPr>
              <w:t>2017 год.</w:t>
            </w:r>
          </w:p>
        </w:tc>
      </w:tr>
      <w:tr w:rsidR="007309C7" w:rsidRPr="004112C5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EA4C8B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4C314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9C7" w:rsidRPr="004112C5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EA4C8B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4C314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9C7" w:rsidRPr="004112C5" w:rsidTr="00FB6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7309C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EA4C8B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7" w:rsidRPr="004112C5" w:rsidRDefault="004C3147" w:rsidP="006150A2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4112C5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4112C5" w:rsidRDefault="006150A2" w:rsidP="00077C0E">
      <w:pPr>
        <w:tabs>
          <w:tab w:val="num" w:pos="0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ECF" w:rsidRDefault="009D4ECF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AA55C8" w:rsidRDefault="009D4ECF" w:rsidP="006150A2">
      <w:pPr>
        <w:tabs>
          <w:tab w:val="num" w:pos="0"/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</w:t>
      </w:r>
    </w:p>
    <w:p w:rsidR="006150A2" w:rsidRPr="006C22DB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DB">
        <w:rPr>
          <w:rFonts w:ascii="Times New Roman" w:hAnsi="Times New Roman" w:cs="Times New Roman"/>
          <w:b/>
          <w:sz w:val="28"/>
          <w:szCs w:val="28"/>
        </w:rPr>
        <w:t>Перечень профильных образовательных программ</w:t>
      </w:r>
    </w:p>
    <w:p w:rsidR="006150A2" w:rsidRPr="006C22DB" w:rsidRDefault="006150A2" w:rsidP="006150A2">
      <w:pPr>
        <w:tabs>
          <w:tab w:val="num" w:pos="0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DB">
        <w:rPr>
          <w:rFonts w:ascii="Times New Roman" w:hAnsi="Times New Roman" w:cs="Times New Roman"/>
          <w:b/>
          <w:sz w:val="28"/>
          <w:szCs w:val="28"/>
        </w:rPr>
        <w:t>В МБУ ДОЛ «Сокол»</w:t>
      </w:r>
    </w:p>
    <w:p w:rsidR="006150A2" w:rsidRPr="00B77DE0" w:rsidRDefault="006150A2" w:rsidP="006150A2">
      <w:pPr>
        <w:jc w:val="both"/>
        <w:rPr>
          <w:rFonts w:ascii="Times New Roman" w:hAnsi="Times New Roman" w:cs="Times New Roman"/>
          <w:sz w:val="28"/>
          <w:szCs w:val="28"/>
        </w:rPr>
      </w:pPr>
      <w:r w:rsidRPr="00B77DE0">
        <w:rPr>
          <w:rFonts w:ascii="Times New Roman" w:hAnsi="Times New Roman" w:cs="Times New Roman"/>
          <w:sz w:val="28"/>
          <w:szCs w:val="28"/>
        </w:rPr>
        <w:t>Профильные программы по организации летнего отдыха:</w:t>
      </w: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015</w:t>
      </w:r>
      <w:r w:rsidRPr="00A528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8"/>
        <w:gridCol w:w="3307"/>
        <w:gridCol w:w="1880"/>
        <w:gridCol w:w="1902"/>
        <w:gridCol w:w="1954"/>
      </w:tblGrid>
      <w:tr w:rsidR="006150A2" w:rsidTr="006150A2">
        <w:tc>
          <w:tcPr>
            <w:tcW w:w="534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поток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возраст</w:t>
            </w:r>
          </w:p>
        </w:tc>
        <w:tc>
          <w:tcPr>
            <w:tcW w:w="2000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Срок</w:t>
            </w:r>
          </w:p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реализации</w:t>
            </w:r>
          </w:p>
        </w:tc>
      </w:tr>
      <w:tr w:rsidR="006150A2" w:rsidTr="006150A2">
        <w:tc>
          <w:tcPr>
            <w:tcW w:w="534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6150A2" w:rsidRPr="00A528FF" w:rsidRDefault="00A628CE" w:rsidP="00A6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50A2" w:rsidRPr="00A528FF">
              <w:rPr>
                <w:sz w:val="28"/>
                <w:szCs w:val="28"/>
              </w:rPr>
              <w:t>Мир, вокруг нас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18</w:t>
            </w:r>
          </w:p>
        </w:tc>
      </w:tr>
      <w:tr w:rsidR="006150A2" w:rsidTr="006150A2">
        <w:tc>
          <w:tcPr>
            <w:tcW w:w="534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6150A2" w:rsidRPr="00A528FF" w:rsidRDefault="00A628CE" w:rsidP="00A6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50A2" w:rsidRPr="00A528FF">
              <w:rPr>
                <w:sz w:val="28"/>
                <w:szCs w:val="28"/>
              </w:rPr>
              <w:t>Знатоки природы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18</w:t>
            </w:r>
          </w:p>
        </w:tc>
      </w:tr>
      <w:tr w:rsidR="006150A2" w:rsidTr="006150A2">
        <w:tc>
          <w:tcPr>
            <w:tcW w:w="534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</w:tcPr>
          <w:p w:rsidR="006150A2" w:rsidRPr="00A528FF" w:rsidRDefault="00A628CE" w:rsidP="00A6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50A2" w:rsidRPr="00A528FF">
              <w:rPr>
                <w:sz w:val="28"/>
                <w:szCs w:val="28"/>
              </w:rPr>
              <w:t xml:space="preserve">Юный </w:t>
            </w:r>
            <w:r w:rsidR="00B71785">
              <w:rPr>
                <w:sz w:val="28"/>
                <w:szCs w:val="28"/>
              </w:rPr>
              <w:t xml:space="preserve"> друг </w:t>
            </w:r>
            <w:r w:rsidR="006150A2" w:rsidRPr="00A528FF">
              <w:rPr>
                <w:sz w:val="28"/>
                <w:szCs w:val="28"/>
              </w:rPr>
              <w:t>пограничник</w:t>
            </w:r>
            <w:r w:rsidR="00B717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18</w:t>
            </w:r>
          </w:p>
        </w:tc>
      </w:tr>
      <w:tr w:rsidR="006150A2" w:rsidTr="006150A2">
        <w:tc>
          <w:tcPr>
            <w:tcW w:w="534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4</w:t>
            </w:r>
          </w:p>
        </w:tc>
        <w:tc>
          <w:tcPr>
            <w:tcW w:w="3464" w:type="dxa"/>
          </w:tcPr>
          <w:p w:rsidR="006150A2" w:rsidRPr="00A528FF" w:rsidRDefault="00A628CE" w:rsidP="00A6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50A2" w:rsidRPr="00A528FF">
              <w:rPr>
                <w:sz w:val="28"/>
                <w:szCs w:val="28"/>
              </w:rPr>
              <w:t>Разноцветное лето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6150A2" w:rsidRPr="00A528FF" w:rsidRDefault="006150A2" w:rsidP="006150A2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18</w:t>
            </w:r>
          </w:p>
        </w:tc>
      </w:tr>
    </w:tbl>
    <w:p w:rsidR="006150A2" w:rsidRDefault="006150A2" w:rsidP="00615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C0E" w:rsidRDefault="00077C0E" w:rsidP="00077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016</w:t>
      </w:r>
      <w:r w:rsidRPr="00A528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9"/>
        <w:gridCol w:w="3284"/>
        <w:gridCol w:w="1890"/>
        <w:gridCol w:w="1910"/>
        <w:gridCol w:w="1958"/>
      </w:tblGrid>
      <w:tr w:rsidR="00077C0E" w:rsidTr="00FB6826">
        <w:tc>
          <w:tcPr>
            <w:tcW w:w="534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поток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возраст</w:t>
            </w:r>
          </w:p>
        </w:tc>
        <w:tc>
          <w:tcPr>
            <w:tcW w:w="2000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Срок</w:t>
            </w:r>
          </w:p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реализации</w:t>
            </w:r>
          </w:p>
        </w:tc>
      </w:tr>
      <w:tr w:rsidR="00077C0E" w:rsidTr="00FB6826">
        <w:tc>
          <w:tcPr>
            <w:tcW w:w="534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077C0E" w:rsidRPr="00A528FF" w:rsidRDefault="00A628CE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143E">
              <w:rPr>
                <w:sz w:val="28"/>
                <w:szCs w:val="28"/>
              </w:rPr>
              <w:t>Лето – ярка</w:t>
            </w:r>
            <w:r w:rsidR="00D259CE">
              <w:rPr>
                <w:sz w:val="28"/>
                <w:szCs w:val="28"/>
              </w:rPr>
              <w:t>я</w:t>
            </w:r>
            <w:r w:rsidR="002F143E">
              <w:rPr>
                <w:sz w:val="28"/>
                <w:szCs w:val="28"/>
              </w:rPr>
              <w:t xml:space="preserve"> пора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077C0E" w:rsidRPr="00A528FF" w:rsidRDefault="003442C2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77C0E" w:rsidTr="00FB6826">
        <w:tc>
          <w:tcPr>
            <w:tcW w:w="534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077C0E" w:rsidRPr="00A528FF" w:rsidRDefault="00A628CE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59CE">
              <w:rPr>
                <w:sz w:val="28"/>
                <w:szCs w:val="28"/>
              </w:rPr>
              <w:t>Соколиное гнездо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077C0E" w:rsidRPr="00A528FF" w:rsidRDefault="003442C2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77C0E" w:rsidTr="00FB6826">
        <w:tc>
          <w:tcPr>
            <w:tcW w:w="534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</w:tcPr>
          <w:p w:rsidR="00077C0E" w:rsidRPr="00A528FF" w:rsidRDefault="00B71785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077C0E" w:rsidRPr="00A528FF" w:rsidRDefault="003442C2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77C0E" w:rsidTr="00FB6826">
        <w:tc>
          <w:tcPr>
            <w:tcW w:w="534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4</w:t>
            </w:r>
          </w:p>
        </w:tc>
        <w:tc>
          <w:tcPr>
            <w:tcW w:w="3464" w:type="dxa"/>
          </w:tcPr>
          <w:p w:rsidR="00077C0E" w:rsidRPr="00A528FF" w:rsidRDefault="00B71785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59CE">
              <w:rPr>
                <w:sz w:val="28"/>
                <w:szCs w:val="28"/>
              </w:rPr>
              <w:t xml:space="preserve">Наша </w:t>
            </w:r>
            <w:proofErr w:type="spellStart"/>
            <w:r w:rsidR="00D259CE">
              <w:rPr>
                <w:sz w:val="28"/>
                <w:szCs w:val="28"/>
              </w:rPr>
              <w:t>олимпия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2000" w:type="dxa"/>
          </w:tcPr>
          <w:p w:rsidR="00077C0E" w:rsidRPr="00A528FF" w:rsidRDefault="003442C2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150A2" w:rsidRDefault="006150A2" w:rsidP="00185818">
      <w:pPr>
        <w:rPr>
          <w:rFonts w:ascii="Times New Roman" w:hAnsi="Times New Roman" w:cs="Times New Roman"/>
          <w:b/>
          <w:sz w:val="28"/>
          <w:szCs w:val="28"/>
        </w:rPr>
      </w:pPr>
    </w:p>
    <w:p w:rsidR="00077C0E" w:rsidRDefault="00077C0E" w:rsidP="00077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017</w:t>
      </w:r>
      <w:r w:rsidRPr="00A528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9"/>
        <w:gridCol w:w="3290"/>
        <w:gridCol w:w="1887"/>
        <w:gridCol w:w="1908"/>
        <w:gridCol w:w="1957"/>
      </w:tblGrid>
      <w:tr w:rsidR="00077C0E" w:rsidTr="00185818">
        <w:tc>
          <w:tcPr>
            <w:tcW w:w="52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887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поток</w:t>
            </w:r>
          </w:p>
        </w:tc>
        <w:tc>
          <w:tcPr>
            <w:tcW w:w="1908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возраст</w:t>
            </w:r>
          </w:p>
        </w:tc>
        <w:tc>
          <w:tcPr>
            <w:tcW w:w="1957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Срок</w:t>
            </w:r>
          </w:p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реализации</w:t>
            </w:r>
          </w:p>
        </w:tc>
      </w:tr>
      <w:tr w:rsidR="00077C0E" w:rsidTr="00185818">
        <w:tc>
          <w:tcPr>
            <w:tcW w:w="52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077C0E" w:rsidRPr="00A528FF" w:rsidRDefault="00B71785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7C0E">
              <w:rPr>
                <w:sz w:val="28"/>
                <w:szCs w:val="28"/>
              </w:rPr>
              <w:t>Живи и здравствуй Родина моя!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1957" w:type="dxa"/>
          </w:tcPr>
          <w:p w:rsidR="00077C0E" w:rsidRPr="00A528FF" w:rsidRDefault="00185818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77C0E" w:rsidTr="00185818">
        <w:tc>
          <w:tcPr>
            <w:tcW w:w="52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077C0E" w:rsidRPr="00A528FF" w:rsidRDefault="00B71785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7C0E">
              <w:rPr>
                <w:sz w:val="28"/>
                <w:szCs w:val="28"/>
              </w:rPr>
              <w:t>Познай свой мир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1957" w:type="dxa"/>
          </w:tcPr>
          <w:p w:rsidR="00077C0E" w:rsidRPr="00A528FF" w:rsidRDefault="00185818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77C0E" w:rsidTr="00185818">
        <w:tc>
          <w:tcPr>
            <w:tcW w:w="529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077C0E" w:rsidRPr="00A528FF" w:rsidRDefault="00B71785" w:rsidP="00B71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7C0E">
              <w:rPr>
                <w:sz w:val="28"/>
                <w:szCs w:val="28"/>
              </w:rPr>
              <w:t>Юный пограничник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077C0E" w:rsidRPr="00A528FF" w:rsidRDefault="00077C0E" w:rsidP="00FB6826">
            <w:pPr>
              <w:jc w:val="center"/>
              <w:rPr>
                <w:sz w:val="28"/>
                <w:szCs w:val="28"/>
              </w:rPr>
            </w:pPr>
            <w:r w:rsidRPr="00A528FF">
              <w:rPr>
                <w:sz w:val="28"/>
                <w:szCs w:val="28"/>
              </w:rPr>
              <w:t>6.5-16</w:t>
            </w:r>
          </w:p>
        </w:tc>
        <w:tc>
          <w:tcPr>
            <w:tcW w:w="1957" w:type="dxa"/>
          </w:tcPr>
          <w:p w:rsidR="00077C0E" w:rsidRPr="00A528FF" w:rsidRDefault="00185818" w:rsidP="00FB6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3442C2">
      <w:pPr>
        <w:rPr>
          <w:rFonts w:ascii="Times New Roman" w:hAnsi="Times New Roman" w:cs="Times New Roman"/>
          <w:b/>
          <w:sz w:val="28"/>
          <w:szCs w:val="28"/>
        </w:rPr>
      </w:pPr>
    </w:p>
    <w:p w:rsidR="001A75DD" w:rsidRPr="006150A2" w:rsidRDefault="000E3924" w:rsidP="001A75DD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</w:t>
      </w:r>
    </w:p>
    <w:p w:rsidR="001A75DD" w:rsidRPr="00B77DE0" w:rsidRDefault="001A75DD" w:rsidP="001A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>Дополните</w:t>
      </w:r>
      <w:r>
        <w:rPr>
          <w:rFonts w:ascii="Times New Roman" w:hAnsi="Times New Roman" w:cs="Times New Roman"/>
          <w:b/>
          <w:sz w:val="28"/>
          <w:szCs w:val="28"/>
        </w:rPr>
        <w:t>льные образовательные программы</w:t>
      </w:r>
    </w:p>
    <w:p w:rsidR="006150A2" w:rsidRDefault="006150A2" w:rsidP="006150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6150A2" w:rsidRPr="00B77DE0" w:rsidRDefault="006150A2" w:rsidP="006150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1272"/>
        <w:gridCol w:w="1279"/>
        <w:gridCol w:w="1843"/>
        <w:gridCol w:w="1276"/>
        <w:gridCol w:w="1241"/>
      </w:tblGrid>
      <w:tr w:rsidR="006150A2" w:rsidRPr="00B77DE0" w:rsidTr="006150A2">
        <w:tc>
          <w:tcPr>
            <w:tcW w:w="494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№</w:t>
            </w:r>
          </w:p>
        </w:tc>
        <w:tc>
          <w:tcPr>
            <w:tcW w:w="2166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Ф.И.О. автора программы</w:t>
            </w:r>
          </w:p>
        </w:tc>
        <w:tc>
          <w:tcPr>
            <w:tcW w:w="1272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Долж-</w:t>
            </w:r>
            <w:r w:rsidRPr="00B77DE0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Катего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3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Название</w:t>
            </w:r>
          </w:p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возраст</w:t>
            </w:r>
          </w:p>
        </w:tc>
        <w:tc>
          <w:tcPr>
            <w:tcW w:w="1241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Срок</w:t>
            </w:r>
          </w:p>
          <w:p w:rsidR="006150A2" w:rsidRPr="00B77DE0" w:rsidRDefault="000E3924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Р</w:t>
            </w:r>
            <w:r w:rsidR="006150A2" w:rsidRPr="00B77DE0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(час)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Виригина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272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«Ступеньки»</w:t>
            </w:r>
          </w:p>
        </w:tc>
        <w:tc>
          <w:tcPr>
            <w:tcW w:w="1276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  <w:tc>
          <w:tcPr>
            <w:tcW w:w="1241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Зурекева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Нагашибаевна</w:t>
            </w:r>
            <w:proofErr w:type="spellEnd"/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</w:t>
            </w:r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«Мягкая игрушка»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6-17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Сейтжапарова</w:t>
            </w:r>
            <w:proofErr w:type="spellEnd"/>
            <w:r>
              <w:rPr>
                <w:sz w:val="28"/>
                <w:szCs w:val="28"/>
              </w:rPr>
              <w:t xml:space="preserve"> Роксана </w:t>
            </w:r>
            <w:proofErr w:type="spellStart"/>
            <w:r>
              <w:rPr>
                <w:sz w:val="28"/>
                <w:szCs w:val="28"/>
              </w:rPr>
              <w:t>Уразгалиевна</w:t>
            </w:r>
            <w:proofErr w:type="spellEnd"/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</w:t>
            </w:r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кисть»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Щипенко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Default="001A75DD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«Голоса»</w:t>
            </w:r>
          </w:p>
        </w:tc>
        <w:tc>
          <w:tcPr>
            <w:tcW w:w="1276" w:type="dxa"/>
          </w:tcPr>
          <w:p w:rsidR="006150A2" w:rsidRDefault="001A75DD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</w:t>
            </w:r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272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лесничий</w:t>
            </w:r>
          </w:p>
        </w:tc>
        <w:tc>
          <w:tcPr>
            <w:tcW w:w="1279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лесничество»</w:t>
            </w:r>
          </w:p>
        </w:tc>
        <w:tc>
          <w:tcPr>
            <w:tcW w:w="1276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  <w:tc>
          <w:tcPr>
            <w:tcW w:w="1241" w:type="dxa"/>
          </w:tcPr>
          <w:p w:rsidR="006150A2" w:rsidRPr="00B77DE0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1A75DD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Бурамбаева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Жанмуратовна</w:t>
            </w:r>
            <w:proofErr w:type="spellEnd"/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1A75DD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Бурамбаева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Жанмуратовна</w:t>
            </w:r>
            <w:proofErr w:type="spellEnd"/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B77DE0" w:rsidTr="006150A2">
        <w:tc>
          <w:tcPr>
            <w:tcW w:w="494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1A75DD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Бурамбаева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</w:p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Жанмуратовна</w:t>
            </w:r>
            <w:proofErr w:type="spellEnd"/>
          </w:p>
        </w:tc>
        <w:tc>
          <w:tcPr>
            <w:tcW w:w="1272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279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0A2" w:rsidRPr="003442C2" w:rsidTr="006150A2">
        <w:tc>
          <w:tcPr>
            <w:tcW w:w="494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</w:t>
            </w:r>
            <w:r w:rsidRPr="003442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6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lastRenderedPageBreak/>
              <w:t xml:space="preserve">Меньшенин </w:t>
            </w:r>
            <w:r w:rsidRPr="003442C2">
              <w:rPr>
                <w:sz w:val="28"/>
                <w:szCs w:val="28"/>
              </w:rPr>
              <w:lastRenderedPageBreak/>
              <w:t>Вячеслав Анатольевич</w:t>
            </w:r>
          </w:p>
        </w:tc>
        <w:tc>
          <w:tcPr>
            <w:tcW w:w="1272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lastRenderedPageBreak/>
              <w:t>тренер</w:t>
            </w:r>
          </w:p>
        </w:tc>
        <w:tc>
          <w:tcPr>
            <w:tcW w:w="1279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«Футбол»</w:t>
            </w:r>
          </w:p>
        </w:tc>
        <w:tc>
          <w:tcPr>
            <w:tcW w:w="127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18</w:t>
            </w:r>
          </w:p>
        </w:tc>
      </w:tr>
      <w:tr w:rsidR="006150A2" w:rsidRPr="003442C2" w:rsidTr="006150A2">
        <w:tc>
          <w:tcPr>
            <w:tcW w:w="494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6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Меньшенин Вячеслав Анатольевич</w:t>
            </w:r>
          </w:p>
        </w:tc>
        <w:tc>
          <w:tcPr>
            <w:tcW w:w="1272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тренер</w:t>
            </w:r>
          </w:p>
        </w:tc>
        <w:tc>
          <w:tcPr>
            <w:tcW w:w="1279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18</w:t>
            </w:r>
          </w:p>
        </w:tc>
      </w:tr>
      <w:tr w:rsidR="006150A2" w:rsidRPr="003442C2" w:rsidTr="006150A2">
        <w:tc>
          <w:tcPr>
            <w:tcW w:w="494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13</w:t>
            </w:r>
          </w:p>
        </w:tc>
        <w:tc>
          <w:tcPr>
            <w:tcW w:w="216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Меньшенин Вячеслав Анатольевич</w:t>
            </w:r>
          </w:p>
        </w:tc>
        <w:tc>
          <w:tcPr>
            <w:tcW w:w="1272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тренер</w:t>
            </w:r>
          </w:p>
        </w:tc>
        <w:tc>
          <w:tcPr>
            <w:tcW w:w="1279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18</w:t>
            </w:r>
          </w:p>
        </w:tc>
      </w:tr>
      <w:tr w:rsidR="006150A2" w:rsidRPr="003442C2" w:rsidTr="006150A2">
        <w:tc>
          <w:tcPr>
            <w:tcW w:w="494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14</w:t>
            </w:r>
          </w:p>
        </w:tc>
        <w:tc>
          <w:tcPr>
            <w:tcW w:w="216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Ермуханова</w:t>
            </w:r>
            <w:proofErr w:type="spellEnd"/>
          </w:p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Асылзат</w:t>
            </w:r>
            <w:proofErr w:type="spellEnd"/>
          </w:p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272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учитель</w:t>
            </w:r>
          </w:p>
        </w:tc>
        <w:tc>
          <w:tcPr>
            <w:tcW w:w="1279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«Футбол»</w:t>
            </w:r>
          </w:p>
        </w:tc>
        <w:tc>
          <w:tcPr>
            <w:tcW w:w="127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18</w:t>
            </w:r>
          </w:p>
        </w:tc>
      </w:tr>
      <w:tr w:rsidR="006150A2" w:rsidRPr="003442C2" w:rsidTr="006150A2">
        <w:tc>
          <w:tcPr>
            <w:tcW w:w="494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15</w:t>
            </w:r>
          </w:p>
        </w:tc>
        <w:tc>
          <w:tcPr>
            <w:tcW w:w="216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Ермуханова</w:t>
            </w:r>
            <w:proofErr w:type="spellEnd"/>
          </w:p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Асылзат</w:t>
            </w:r>
            <w:proofErr w:type="spellEnd"/>
          </w:p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272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учитель</w:t>
            </w:r>
          </w:p>
        </w:tc>
        <w:tc>
          <w:tcPr>
            <w:tcW w:w="1279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18</w:t>
            </w:r>
          </w:p>
        </w:tc>
      </w:tr>
      <w:tr w:rsidR="006150A2" w:rsidRPr="003442C2" w:rsidTr="006150A2">
        <w:tc>
          <w:tcPr>
            <w:tcW w:w="494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16</w:t>
            </w:r>
          </w:p>
        </w:tc>
        <w:tc>
          <w:tcPr>
            <w:tcW w:w="216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Ермуханова</w:t>
            </w:r>
            <w:proofErr w:type="spellEnd"/>
          </w:p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Асылзат</w:t>
            </w:r>
            <w:proofErr w:type="spellEnd"/>
          </w:p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42C2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272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учитель</w:t>
            </w:r>
          </w:p>
        </w:tc>
        <w:tc>
          <w:tcPr>
            <w:tcW w:w="1279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6.5.-16</w:t>
            </w:r>
          </w:p>
        </w:tc>
        <w:tc>
          <w:tcPr>
            <w:tcW w:w="1241" w:type="dxa"/>
          </w:tcPr>
          <w:p w:rsidR="006150A2" w:rsidRPr="003442C2" w:rsidRDefault="006150A2" w:rsidP="006150A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442C2">
              <w:rPr>
                <w:sz w:val="28"/>
                <w:szCs w:val="28"/>
              </w:rPr>
              <w:t>18</w:t>
            </w:r>
          </w:p>
        </w:tc>
      </w:tr>
    </w:tbl>
    <w:p w:rsidR="006150A2" w:rsidRPr="003442C2" w:rsidRDefault="006150A2" w:rsidP="006150A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B77DE0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DD" w:rsidRDefault="001A75DD" w:rsidP="001A75D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0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3924">
        <w:rPr>
          <w:rFonts w:ascii="Times New Roman" w:hAnsi="Times New Roman" w:cs="Times New Roman"/>
          <w:sz w:val="28"/>
          <w:szCs w:val="28"/>
        </w:rPr>
        <w:t>№</w:t>
      </w:r>
    </w:p>
    <w:p w:rsidR="001A75DD" w:rsidRDefault="001A75DD" w:rsidP="001A7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DD" w:rsidRPr="00B77DE0" w:rsidRDefault="001A75DD" w:rsidP="001A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>Дополните</w:t>
      </w:r>
      <w:r>
        <w:rPr>
          <w:rFonts w:ascii="Times New Roman" w:hAnsi="Times New Roman" w:cs="Times New Roman"/>
          <w:b/>
          <w:sz w:val="28"/>
          <w:szCs w:val="28"/>
        </w:rPr>
        <w:t>льные образовательные программы</w:t>
      </w:r>
    </w:p>
    <w:p w:rsidR="003442C2" w:rsidRDefault="003442C2" w:rsidP="003442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3442C2" w:rsidRPr="00B77DE0" w:rsidRDefault="003442C2" w:rsidP="003442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1272"/>
        <w:gridCol w:w="1279"/>
        <w:gridCol w:w="1843"/>
        <w:gridCol w:w="1276"/>
        <w:gridCol w:w="1241"/>
      </w:tblGrid>
      <w:tr w:rsidR="003442C2" w:rsidRPr="00B77DE0" w:rsidTr="00FB6826">
        <w:tc>
          <w:tcPr>
            <w:tcW w:w="494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№</w:t>
            </w:r>
          </w:p>
        </w:tc>
        <w:tc>
          <w:tcPr>
            <w:tcW w:w="2166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Ф.И.О. автора программы</w:t>
            </w:r>
          </w:p>
        </w:tc>
        <w:tc>
          <w:tcPr>
            <w:tcW w:w="1272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Долж-</w:t>
            </w:r>
            <w:r w:rsidRPr="00B77DE0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279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Катего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3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Название</w:t>
            </w:r>
          </w:p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возраст</w:t>
            </w:r>
          </w:p>
        </w:tc>
        <w:tc>
          <w:tcPr>
            <w:tcW w:w="1241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Срок</w:t>
            </w:r>
          </w:p>
          <w:p w:rsidR="003442C2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Р</w:t>
            </w:r>
            <w:r w:rsidR="003442C2" w:rsidRPr="00B77DE0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(час)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</w:t>
            </w:r>
          </w:p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1272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кисть»</w:t>
            </w:r>
          </w:p>
        </w:tc>
        <w:tc>
          <w:tcPr>
            <w:tcW w:w="1276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</w:t>
            </w:r>
          </w:p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272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лесничий</w:t>
            </w:r>
          </w:p>
        </w:tc>
        <w:tc>
          <w:tcPr>
            <w:tcW w:w="1279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лесничество»</w:t>
            </w:r>
          </w:p>
        </w:tc>
        <w:tc>
          <w:tcPr>
            <w:tcW w:w="1276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Говина</w:t>
            </w:r>
            <w:proofErr w:type="spellEnd"/>
          </w:p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272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«Юность»</w:t>
            </w:r>
          </w:p>
        </w:tc>
        <w:tc>
          <w:tcPr>
            <w:tcW w:w="1276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6-15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Руманова</w:t>
            </w:r>
            <w:proofErr w:type="spellEnd"/>
          </w:p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272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«Исток»</w:t>
            </w:r>
          </w:p>
        </w:tc>
        <w:tc>
          <w:tcPr>
            <w:tcW w:w="1276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7-12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1276" w:type="dxa"/>
          </w:tcPr>
          <w:p w:rsidR="000E3924" w:rsidRPr="00B77DE0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0E3924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0E3924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0E3924" w:rsidRPr="00B77DE0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0E3924" w:rsidRDefault="000E3924">
            <w:r w:rsidRPr="000A6F8A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</w:tc>
        <w:tc>
          <w:tcPr>
            <w:tcW w:w="1276" w:type="dxa"/>
          </w:tcPr>
          <w:p w:rsidR="000E3924" w:rsidRPr="00B77DE0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0E3924" w:rsidRPr="00B77DE0" w:rsidTr="00FB6826">
        <w:tc>
          <w:tcPr>
            <w:tcW w:w="494" w:type="dxa"/>
          </w:tcPr>
          <w:p w:rsidR="000E3924" w:rsidRDefault="000E3924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0E3924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0E3924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0E3924" w:rsidRPr="00B77DE0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0E3924" w:rsidRDefault="000E3924">
            <w:r w:rsidRPr="000A6F8A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0E3924" w:rsidRPr="00B77DE0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3924" w:rsidRPr="00B77DE0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276" w:type="dxa"/>
          </w:tcPr>
          <w:p w:rsidR="000E3924" w:rsidRPr="00B77DE0" w:rsidRDefault="000E3924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0E3924" w:rsidRDefault="000E3924" w:rsidP="000E3924">
            <w:pPr>
              <w:jc w:val="center"/>
            </w:pPr>
            <w:r w:rsidRPr="00DD3A46">
              <w:rPr>
                <w:sz w:val="28"/>
                <w:szCs w:val="28"/>
              </w:rPr>
              <w:t>18</w:t>
            </w:r>
          </w:p>
        </w:tc>
      </w:tr>
      <w:tr w:rsidR="00E80E90" w:rsidRPr="00B77DE0" w:rsidTr="00FB6826">
        <w:tc>
          <w:tcPr>
            <w:tcW w:w="494" w:type="dxa"/>
          </w:tcPr>
          <w:p w:rsidR="00E80E90" w:rsidRDefault="00E80E9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E80E90" w:rsidRPr="00B77DE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E80E90" w:rsidRDefault="00E80E90">
            <w:r w:rsidRPr="000A6F8A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E80E90" w:rsidRPr="00B77DE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0E90" w:rsidRPr="00B77DE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1276" w:type="dxa"/>
          </w:tcPr>
          <w:p w:rsidR="00E80E90" w:rsidRPr="00B77DE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E80E90" w:rsidRPr="00B77DE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3DA4" w:rsidRPr="00B77DE0" w:rsidTr="00FB6826">
        <w:tc>
          <w:tcPr>
            <w:tcW w:w="494" w:type="dxa"/>
          </w:tcPr>
          <w:p w:rsidR="004E3DA4" w:rsidRDefault="00E80E9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4E3DA4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Евдокимцева</w:t>
            </w:r>
            <w:proofErr w:type="spellEnd"/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Яковлевна</w:t>
            </w:r>
          </w:p>
        </w:tc>
        <w:tc>
          <w:tcPr>
            <w:tcW w:w="1272" w:type="dxa"/>
          </w:tcPr>
          <w:p w:rsidR="004E3DA4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пдо</w:t>
            </w:r>
            <w:proofErr w:type="spellEnd"/>
          </w:p>
        </w:tc>
        <w:tc>
          <w:tcPr>
            <w:tcW w:w="1279" w:type="dxa"/>
          </w:tcPr>
          <w:p w:rsidR="004E3DA4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4E3DA4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</w:t>
            </w:r>
            <w:r>
              <w:rPr>
                <w:sz w:val="28"/>
                <w:szCs w:val="28"/>
              </w:rPr>
              <w:lastRenderedPageBreak/>
              <w:t>выжигание по дереву»</w:t>
            </w:r>
          </w:p>
        </w:tc>
        <w:tc>
          <w:tcPr>
            <w:tcW w:w="1276" w:type="dxa"/>
          </w:tcPr>
          <w:p w:rsidR="004E3DA4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8-10</w:t>
            </w:r>
          </w:p>
        </w:tc>
        <w:tc>
          <w:tcPr>
            <w:tcW w:w="1241" w:type="dxa"/>
          </w:tcPr>
          <w:p w:rsidR="004E3DA4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80E90" w:rsidRPr="00B77DE0" w:rsidTr="00FB6826">
        <w:tc>
          <w:tcPr>
            <w:tcW w:w="494" w:type="dxa"/>
          </w:tcPr>
          <w:p w:rsidR="00E80E90" w:rsidRDefault="00E80E9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6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272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241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80E90" w:rsidRPr="00B77DE0" w:rsidTr="00FB6826">
        <w:tc>
          <w:tcPr>
            <w:tcW w:w="494" w:type="dxa"/>
          </w:tcPr>
          <w:p w:rsidR="00E80E90" w:rsidRDefault="00E80E9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Корзун</w:t>
            </w:r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272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«Спичечная коллекция</w:t>
            </w:r>
          </w:p>
        </w:tc>
        <w:tc>
          <w:tcPr>
            <w:tcW w:w="1276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1241" w:type="dxa"/>
          </w:tcPr>
          <w:p w:rsidR="00E80E90" w:rsidRDefault="00E80E9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E3356" w:rsidRPr="00B77DE0" w:rsidTr="00FB6826">
        <w:tc>
          <w:tcPr>
            <w:tcW w:w="494" w:type="dxa"/>
          </w:tcPr>
          <w:p w:rsidR="00BE3356" w:rsidRDefault="00BE3356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6" w:type="dxa"/>
          </w:tcPr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Ананева</w:t>
            </w:r>
            <w:proofErr w:type="spellEnd"/>
          </w:p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272" w:type="dxa"/>
          </w:tcPr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«Коллекция идей»</w:t>
            </w:r>
          </w:p>
        </w:tc>
        <w:tc>
          <w:tcPr>
            <w:tcW w:w="1276" w:type="dxa"/>
          </w:tcPr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241" w:type="dxa"/>
          </w:tcPr>
          <w:p w:rsidR="00BE3356" w:rsidRDefault="00BE3356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442C2" w:rsidRPr="003442C2" w:rsidRDefault="003442C2" w:rsidP="003442C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C2" w:rsidRPr="00B77DE0" w:rsidRDefault="003442C2" w:rsidP="00344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C2" w:rsidRDefault="003442C2" w:rsidP="00344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B77DE0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C2" w:rsidRDefault="003442C2" w:rsidP="006150A2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6150A2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6150A2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6150A2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6150A2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6150A2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A75DD" w:rsidRDefault="001A75DD" w:rsidP="00FB682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3442C2" w:rsidRDefault="003442C2" w:rsidP="003442C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50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100">
        <w:rPr>
          <w:rFonts w:ascii="Times New Roman" w:hAnsi="Times New Roman" w:cs="Times New Roman"/>
          <w:sz w:val="28"/>
          <w:szCs w:val="28"/>
        </w:rPr>
        <w:t>№</w:t>
      </w:r>
    </w:p>
    <w:p w:rsidR="001A75DD" w:rsidRDefault="001A75DD" w:rsidP="001A75D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программы</w:t>
      </w:r>
    </w:p>
    <w:p w:rsidR="003442C2" w:rsidRPr="001A75DD" w:rsidRDefault="003442C2" w:rsidP="003442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5DD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1272"/>
        <w:gridCol w:w="1279"/>
        <w:gridCol w:w="1843"/>
        <w:gridCol w:w="1276"/>
        <w:gridCol w:w="1241"/>
      </w:tblGrid>
      <w:tr w:rsidR="003442C2" w:rsidRPr="00B77DE0" w:rsidTr="00FB6826">
        <w:tc>
          <w:tcPr>
            <w:tcW w:w="494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№</w:t>
            </w:r>
          </w:p>
        </w:tc>
        <w:tc>
          <w:tcPr>
            <w:tcW w:w="2166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Ф.И.О. автора программы</w:t>
            </w:r>
          </w:p>
        </w:tc>
        <w:tc>
          <w:tcPr>
            <w:tcW w:w="1272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Долж-</w:t>
            </w:r>
            <w:r w:rsidRPr="00B77DE0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279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Катего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3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Название</w:t>
            </w:r>
          </w:p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возраст</w:t>
            </w:r>
          </w:p>
        </w:tc>
        <w:tc>
          <w:tcPr>
            <w:tcW w:w="1241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Срок</w:t>
            </w:r>
          </w:p>
          <w:p w:rsidR="003442C2" w:rsidRPr="00B77DE0" w:rsidRDefault="0054610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Р</w:t>
            </w:r>
            <w:r w:rsidR="003442C2" w:rsidRPr="00B77DE0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(час)</w:t>
            </w:r>
          </w:p>
        </w:tc>
      </w:tr>
      <w:tr w:rsidR="003442C2" w:rsidRPr="00B77DE0" w:rsidTr="00FB6826">
        <w:tc>
          <w:tcPr>
            <w:tcW w:w="494" w:type="dxa"/>
          </w:tcPr>
          <w:p w:rsidR="003442C2" w:rsidRDefault="001A75DD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</w:t>
            </w:r>
          </w:p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1272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кисть»</w:t>
            </w:r>
          </w:p>
        </w:tc>
        <w:tc>
          <w:tcPr>
            <w:tcW w:w="1276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1241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442C2" w:rsidRPr="00B77DE0" w:rsidTr="00FB6826">
        <w:tc>
          <w:tcPr>
            <w:tcW w:w="494" w:type="dxa"/>
          </w:tcPr>
          <w:p w:rsidR="003442C2" w:rsidRDefault="001A75DD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3442C2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</w:p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272" w:type="dxa"/>
          </w:tcPr>
          <w:p w:rsidR="003442C2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3442C2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3442C2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442C2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1241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442C2" w:rsidRPr="00B77DE0" w:rsidTr="00FB6826">
        <w:tc>
          <w:tcPr>
            <w:tcW w:w="494" w:type="dxa"/>
          </w:tcPr>
          <w:p w:rsidR="003442C2" w:rsidRDefault="001A75DD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</w:t>
            </w:r>
          </w:p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272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лесничий</w:t>
            </w:r>
          </w:p>
        </w:tc>
        <w:tc>
          <w:tcPr>
            <w:tcW w:w="1279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лесничество»</w:t>
            </w:r>
          </w:p>
        </w:tc>
        <w:tc>
          <w:tcPr>
            <w:tcW w:w="1276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  <w:tc>
          <w:tcPr>
            <w:tcW w:w="1241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442C2" w:rsidRPr="003442C2" w:rsidTr="00FB6826">
        <w:tc>
          <w:tcPr>
            <w:tcW w:w="494" w:type="dxa"/>
          </w:tcPr>
          <w:p w:rsidR="003442C2" w:rsidRPr="003442C2" w:rsidRDefault="001A75DD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3442C2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Говина</w:t>
            </w:r>
            <w:proofErr w:type="spellEnd"/>
          </w:p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272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77DE0"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«Юность»</w:t>
            </w:r>
          </w:p>
        </w:tc>
        <w:tc>
          <w:tcPr>
            <w:tcW w:w="1276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6-15</w:t>
            </w:r>
          </w:p>
        </w:tc>
        <w:tc>
          <w:tcPr>
            <w:tcW w:w="1241" w:type="dxa"/>
          </w:tcPr>
          <w:p w:rsidR="003442C2" w:rsidRPr="00B77DE0" w:rsidRDefault="003442C2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7DE0">
              <w:rPr>
                <w:sz w:val="28"/>
                <w:szCs w:val="28"/>
              </w:rPr>
              <w:t>21</w:t>
            </w:r>
          </w:p>
        </w:tc>
      </w:tr>
      <w:tr w:rsidR="00962CE0" w:rsidRPr="003442C2" w:rsidTr="00FB6826">
        <w:tc>
          <w:tcPr>
            <w:tcW w:w="494" w:type="dxa"/>
          </w:tcPr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Ананева</w:t>
            </w:r>
            <w:proofErr w:type="spellEnd"/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272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«Коллекция идей»</w:t>
            </w:r>
          </w:p>
        </w:tc>
        <w:tc>
          <w:tcPr>
            <w:tcW w:w="127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241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2CE0" w:rsidRPr="003442C2" w:rsidTr="00FB6826">
        <w:tc>
          <w:tcPr>
            <w:tcW w:w="494" w:type="dxa"/>
          </w:tcPr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</w:t>
            </w:r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</w:t>
            </w:r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272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1279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«Сувенир»</w:t>
            </w:r>
          </w:p>
        </w:tc>
        <w:tc>
          <w:tcPr>
            <w:tcW w:w="127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241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2CE0" w:rsidRPr="003442C2" w:rsidTr="00FB6826">
        <w:tc>
          <w:tcPr>
            <w:tcW w:w="494" w:type="dxa"/>
          </w:tcPr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 – любимая игра»</w:t>
            </w:r>
          </w:p>
        </w:tc>
        <w:tc>
          <w:tcPr>
            <w:tcW w:w="1276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2CE0" w:rsidRPr="003442C2" w:rsidTr="00FB6826">
        <w:tc>
          <w:tcPr>
            <w:tcW w:w="494" w:type="dxa"/>
          </w:tcPr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962CE0" w:rsidRDefault="00962CE0" w:rsidP="00A628CE">
            <w:r w:rsidRPr="000A6F8A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</w:tc>
        <w:tc>
          <w:tcPr>
            <w:tcW w:w="1276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2CE0" w:rsidRPr="003442C2" w:rsidTr="00FB6826">
        <w:tc>
          <w:tcPr>
            <w:tcW w:w="494" w:type="dxa"/>
          </w:tcPr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962CE0" w:rsidRDefault="00962CE0" w:rsidP="00A628CE">
            <w:r w:rsidRPr="000A6F8A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«Пляжный волейбол»</w:t>
            </w:r>
          </w:p>
        </w:tc>
        <w:tc>
          <w:tcPr>
            <w:tcW w:w="1276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2CE0" w:rsidRPr="003442C2" w:rsidTr="00FB6826">
        <w:tc>
          <w:tcPr>
            <w:tcW w:w="494" w:type="dxa"/>
          </w:tcPr>
          <w:p w:rsidR="00962CE0" w:rsidRDefault="00962CE0" w:rsidP="00FB6826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Жалмуратов</w:t>
            </w:r>
            <w:proofErr w:type="spellEnd"/>
          </w:p>
          <w:p w:rsidR="00962C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</w:p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2" w:type="dxa"/>
          </w:tcPr>
          <w:p w:rsidR="00962CE0" w:rsidRDefault="00962CE0" w:rsidP="00A628CE">
            <w:r w:rsidRPr="000A6F8A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279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в настольный теннис»</w:t>
            </w:r>
          </w:p>
        </w:tc>
        <w:tc>
          <w:tcPr>
            <w:tcW w:w="1276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1241" w:type="dxa"/>
          </w:tcPr>
          <w:p w:rsidR="00962CE0" w:rsidRPr="00B77DE0" w:rsidRDefault="00962CE0" w:rsidP="00A628C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442C2" w:rsidRPr="003442C2" w:rsidRDefault="003442C2" w:rsidP="003442C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AA55C8" w:rsidRDefault="00546100" w:rsidP="006150A2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</w:t>
      </w:r>
    </w:p>
    <w:p w:rsidR="006150A2" w:rsidRDefault="006150A2" w:rsidP="006150A2">
      <w:pPr>
        <w:spacing w:before="100" w:after="1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Диагностика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 реализации программы применяется диагностика следующие методики: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«Оценка трудолюбия и работоспособности личности»,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«Оценка способностей к принятию творческих  ответственных решений»,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 «Оценка уровня творческого потенциала личности»,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 «Оценка коммуникативно – лидерских способностей личности»,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 «Оценка уровня конкурентоспособности личности»,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 «Оценка уровня конфликтности личности»,</w:t>
      </w:r>
    </w:p>
    <w:p w:rsidR="006150A2" w:rsidRDefault="006150A2" w:rsidP="006150A2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В.И. Андреев  «Оценка способности к саморазвитию, самообразованию».</w:t>
      </w: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B17" w:rsidRDefault="00E43B17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6D270E" w:rsidRDefault="00E43B17" w:rsidP="006150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6150A2" w:rsidRPr="006C22DB" w:rsidRDefault="006150A2" w:rsidP="00E329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2DB">
        <w:rPr>
          <w:rFonts w:ascii="Times New Roman" w:eastAsia="Times New Roman" w:hAnsi="Times New Roman" w:cs="Times New Roman"/>
          <w:sz w:val="28"/>
          <w:szCs w:val="28"/>
        </w:rPr>
        <w:t>Перспективный план</w:t>
      </w:r>
    </w:p>
    <w:p w:rsidR="006150A2" w:rsidRPr="006C22DB" w:rsidRDefault="006150A2" w:rsidP="006150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2DB">
        <w:rPr>
          <w:rFonts w:ascii="Times New Roman" w:eastAsia="Times New Roman" w:hAnsi="Times New Roman" w:cs="Times New Roman"/>
          <w:sz w:val="28"/>
          <w:szCs w:val="28"/>
        </w:rPr>
        <w:t>по развитию материально-технической базы</w:t>
      </w:r>
    </w:p>
    <w:p w:rsidR="006150A2" w:rsidRPr="006C22DB" w:rsidRDefault="006150A2" w:rsidP="006150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2DB">
        <w:rPr>
          <w:rFonts w:ascii="Times New Roman" w:eastAsia="Times New Roman" w:hAnsi="Times New Roman" w:cs="Times New Roman"/>
          <w:sz w:val="28"/>
          <w:szCs w:val="28"/>
        </w:rPr>
        <w:t xml:space="preserve"> МБУ «Детский оздоровительный лагерь «Сокол»</w:t>
      </w:r>
    </w:p>
    <w:p w:rsidR="006150A2" w:rsidRPr="006C22DB" w:rsidRDefault="006150A2" w:rsidP="006150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2DB">
        <w:rPr>
          <w:rFonts w:ascii="Times New Roman" w:eastAsia="Times New Roman" w:hAnsi="Times New Roman" w:cs="Times New Roman"/>
          <w:sz w:val="28"/>
          <w:szCs w:val="28"/>
        </w:rPr>
        <w:t>Домбаровского района Оренбургской области</w:t>
      </w:r>
    </w:p>
    <w:p w:rsidR="00017566" w:rsidRDefault="00017566" w:rsidP="006150A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2553"/>
        <w:gridCol w:w="2407"/>
        <w:gridCol w:w="1990"/>
      </w:tblGrid>
      <w:tr w:rsidR="00017566" w:rsidRPr="00DB6554" w:rsidTr="0049147F">
        <w:trPr>
          <w:trHeight w:val="48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66" w:rsidRDefault="00017566" w:rsidP="0049147F">
            <w:pPr>
              <w:ind w:left="-692" w:firstLine="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4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566" w:rsidRPr="00DB6554" w:rsidRDefault="00017566" w:rsidP="0049147F">
            <w:pPr>
              <w:ind w:left="-692" w:firstLine="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017566" w:rsidRPr="00DB6554" w:rsidTr="0049147F">
        <w:trPr>
          <w:trHeight w:val="480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55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655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6554">
              <w:rPr>
                <w:rFonts w:ascii="Times New Roman" w:hAnsi="Times New Roman" w:cs="Times New Roman"/>
                <w:sz w:val="28"/>
                <w:szCs w:val="28"/>
              </w:rPr>
              <w:t xml:space="preserve">  этап</w:t>
            </w:r>
          </w:p>
          <w:p w:rsidR="00017566" w:rsidRPr="00DB6554" w:rsidRDefault="00017566" w:rsidP="0049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66" w:rsidRPr="00DB6554" w:rsidRDefault="00017566" w:rsidP="0049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66" w:rsidRPr="00DB6554" w:rsidTr="0049147F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беседки на спортивную площадку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бассейна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батута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ДОЛ «Сокол»</w:t>
            </w:r>
          </w:p>
        </w:tc>
      </w:tr>
      <w:tr w:rsidR="00017566" w:rsidRPr="00DB6554" w:rsidTr="0049147F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(1 этап)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(2 этап)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6D270E" w:rsidRDefault="00017566" w:rsidP="0049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(3 этап)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ДОЛ «Сокол»</w:t>
            </w:r>
          </w:p>
        </w:tc>
      </w:tr>
      <w:tr w:rsidR="00017566" w:rsidRPr="00DB6554" w:rsidTr="0049147F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брошюры к пятилетнему юбилею лагеря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ДОЛ «Сокол»</w:t>
            </w:r>
          </w:p>
        </w:tc>
      </w:tr>
      <w:tr w:rsidR="00017566" w:rsidRPr="00DB6554" w:rsidTr="0049147F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Default="00017566" w:rsidP="0049147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 инвентаря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 инвентаря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Pr="00DB6554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 инвентаря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6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Спорткомитет</w:t>
            </w:r>
          </w:p>
          <w:p w:rsidR="00017566" w:rsidRDefault="00017566" w:rsidP="0049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ДОЛ «Сокол»</w:t>
            </w:r>
          </w:p>
        </w:tc>
      </w:tr>
    </w:tbl>
    <w:p w:rsidR="006150A2" w:rsidRPr="006D270E" w:rsidRDefault="006150A2" w:rsidP="006150A2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D04970" w:rsidRDefault="006150A2" w:rsidP="00D04970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70E">
        <w:rPr>
          <w:rFonts w:ascii="Times New Roman" w:eastAsia="Calibri" w:hAnsi="Times New Roman" w:cs="Times New Roman"/>
          <w:sz w:val="28"/>
          <w:szCs w:val="28"/>
        </w:rPr>
        <w:t>В</w:t>
      </w:r>
      <w:r w:rsidR="00D0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70E">
        <w:rPr>
          <w:rFonts w:ascii="Times New Roman" w:eastAsia="Calibri" w:hAnsi="Times New Roman" w:cs="Times New Roman"/>
          <w:sz w:val="28"/>
          <w:szCs w:val="28"/>
        </w:rPr>
        <w:t>М</w:t>
      </w:r>
      <w:r w:rsidR="00D04970">
        <w:rPr>
          <w:rFonts w:ascii="Times New Roman" w:eastAsia="Calibri" w:hAnsi="Times New Roman" w:cs="Times New Roman"/>
          <w:sz w:val="28"/>
          <w:szCs w:val="28"/>
        </w:rPr>
        <w:t>униципальном бюджетном учреждении  «Детский оздоровительный лагерь «Сокол»:</w:t>
      </w:r>
    </w:p>
    <w:p w:rsidR="00D04970" w:rsidRDefault="00D04970" w:rsidP="00D04970">
      <w:pPr>
        <w:spacing w:line="360" w:lineRule="auto"/>
        <w:ind w:firstLine="70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питьевой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водой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через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центральный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водопровод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который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проходит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расстоянии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500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метрах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лагеря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6150A2" w:rsidRPr="006D270E" w:rsidRDefault="00D04970" w:rsidP="00D04970">
      <w:pPr>
        <w:spacing w:line="360" w:lineRule="auto"/>
        <w:ind w:firstLine="70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летней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оздоровительной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кампании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приобретается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>
        <w:rPr>
          <w:rFonts w:ascii="Times New Roman" w:eastAsia="Calibri" w:hAnsi="Times New Roman" w:cs="Times New Roman"/>
          <w:sz w:val="28"/>
          <w:szCs w:val="28"/>
        </w:rPr>
        <w:t>бути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лированная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питьевая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вода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150A2" w:rsidRPr="006D270E" w:rsidRDefault="006150A2" w:rsidP="00D04970">
      <w:pPr>
        <w:spacing w:line="360" w:lineRule="auto"/>
        <w:ind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6D270E">
        <w:rPr>
          <w:rFonts w:ascii="Times New Roman" w:eastAsia="Calibri" w:hAnsi="Times New Roman" w:cs="Times New Roman"/>
          <w:sz w:val="28"/>
          <w:szCs w:val="28"/>
        </w:rPr>
        <w:t>На</w:t>
      </w:r>
      <w:r w:rsidR="00D0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70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D0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70E">
        <w:rPr>
          <w:rFonts w:ascii="Times New Roman" w:eastAsia="Calibri" w:hAnsi="Times New Roman" w:cs="Times New Roman"/>
          <w:sz w:val="28"/>
          <w:szCs w:val="28"/>
        </w:rPr>
        <w:t>лагеря</w:t>
      </w:r>
      <w:r w:rsidR="00D0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70E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Pr="006D270E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6150A2" w:rsidRPr="006D270E" w:rsidRDefault="00D04970" w:rsidP="00D04970">
      <w:pPr>
        <w:spacing w:line="360" w:lineRule="auto"/>
        <w:ind w:firstLine="70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- 15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видеокамер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D04970" w:rsidRDefault="006150A2" w:rsidP="00D04970">
      <w:pPr>
        <w:spacing w:line="360" w:lineRule="auto"/>
        <w:ind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D04970">
        <w:rPr>
          <w:rFonts w:ascii="Times New Roman" w:eastAsia="Times New Roman CYR" w:hAnsi="Times New Roman" w:cs="Times New Roman"/>
          <w:sz w:val="28"/>
          <w:szCs w:val="28"/>
        </w:rPr>
        <w:t>3 видеокамеры установлены в столовой,</w:t>
      </w:r>
    </w:p>
    <w:p w:rsidR="006150A2" w:rsidRPr="006D270E" w:rsidRDefault="00D04970" w:rsidP="00D04970">
      <w:pPr>
        <w:spacing w:line="36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  <w:t>-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сигнал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срабатывании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автоматической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сигнализации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выведен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охраны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от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22.07.2008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123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– ФЗ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Технический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требованиях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0A2" w:rsidRPr="006D270E">
        <w:rPr>
          <w:rFonts w:ascii="Times New Roman" w:eastAsia="Calibri" w:hAnsi="Times New Roman" w:cs="Times New Roman"/>
          <w:sz w:val="28"/>
          <w:szCs w:val="28"/>
        </w:rPr>
        <w:t>сигнализации</w:t>
      </w:r>
      <w:r w:rsidR="006150A2" w:rsidRPr="006D270E">
        <w:rPr>
          <w:rFonts w:ascii="Times New Roman" w:eastAsia="Times New Roman CYR" w:hAnsi="Times New Roman" w:cs="Times New Roman"/>
          <w:sz w:val="28"/>
          <w:szCs w:val="28"/>
        </w:rPr>
        <w:t>».</w:t>
      </w:r>
    </w:p>
    <w:p w:rsidR="006150A2" w:rsidRPr="006D270E" w:rsidRDefault="006150A2" w:rsidP="00D04970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150A2" w:rsidRPr="006D270E" w:rsidRDefault="006150A2" w:rsidP="006150A2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0A2" w:rsidRPr="006D270E" w:rsidRDefault="006150A2" w:rsidP="00615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A2" w:rsidRPr="006D270E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6D270E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C3E" w:rsidRDefault="00566C3E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C3E" w:rsidRDefault="00566C3E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C3E" w:rsidRDefault="00566C3E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566C3E">
        <w:rPr>
          <w:rFonts w:ascii="Times New Roman CYR" w:hAnsi="Times New Roman CYR" w:cs="Times New Roman CYR"/>
          <w:bCs/>
          <w:sz w:val="28"/>
          <w:szCs w:val="28"/>
        </w:rPr>
        <w:t>Приложение №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>Этапы реализации программы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</w:p>
    <w:p w:rsidR="006150A2" w:rsidRDefault="006150A2" w:rsidP="006150A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Подготовительный этап лагеря</w:t>
      </w:r>
    </w:p>
    <w:p w:rsidR="006150A2" w:rsidRPr="009D7F3B" w:rsidRDefault="006150A2" w:rsidP="006150A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Этот этап характеризуется тем, что за 2 месяца до открытия МБУ « Детский  оздоровительный лагерь «Сокол» начинается подготовка к летнему сезону. Деятельностью этого этапа является: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совещаний при директоре, старшей вожатой и заместителе директора по хозяйственной  работе по подготовке лагеря к летнему сезону;</w:t>
      </w:r>
    </w:p>
    <w:p w:rsidR="006150A2" w:rsidRPr="008A72D1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программы смен лагеря с круглосуточным пребыванием детей и подростков</w:t>
      </w:r>
      <w:r w:rsidRPr="008A72D1">
        <w:rPr>
          <w:rFonts w:ascii="Times New Roman" w:hAnsi="Times New Roman" w:cs="Times New Roman"/>
          <w:sz w:val="28"/>
          <w:szCs w:val="28"/>
        </w:rPr>
        <w:t>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методического материала для работников лагеря;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кадров для работы в  лагере;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семинаров – практикумов с педагогическим персоналом и вожатыми по вопросам  организации работы с временными детскими коллективами в лагере.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Организационный этап лагеря</w:t>
      </w:r>
    </w:p>
    <w:p w:rsidR="006150A2" w:rsidRPr="009D7F3B" w:rsidRDefault="006150A2" w:rsidP="0061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организационном этапе основное внимание отводится знакомству, выявлению и постановке целей индивидуально-личностного и коллективного развития, сплочению детей, формированию законов и условий совместной работы, подготовке к дальнейшей деятельности по программе, формирование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органов самоуправления, проведение инструктажа по технике безопасности, знакомство с правилами жизнедеятельности лагеря.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Основной этап лагеря</w:t>
      </w:r>
    </w:p>
    <w:p w:rsidR="006150A2" w:rsidRPr="009D7F3B" w:rsidRDefault="006150A2" w:rsidP="00615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каждой смены</w:t>
      </w:r>
      <w:r w:rsidR="00E3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длится 16 дней. Именно на этом этапе реализуются все поставленные индивидуально-личностные и коллективные цели. Основным механизмом реализации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общелагерной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являются тематические дни с проведением ряда мероприятий соотве</w:t>
      </w:r>
      <w:r w:rsidR="00F40983">
        <w:rPr>
          <w:rFonts w:ascii="Times New Roman CYR" w:hAnsi="Times New Roman CYR" w:cs="Times New Roman CYR"/>
          <w:sz w:val="28"/>
          <w:szCs w:val="28"/>
        </w:rPr>
        <w:t>тст</w:t>
      </w:r>
      <w:r>
        <w:rPr>
          <w:rFonts w:ascii="Times New Roman CYR" w:hAnsi="Times New Roman CYR" w:cs="Times New Roman CYR"/>
          <w:sz w:val="28"/>
          <w:szCs w:val="28"/>
        </w:rPr>
        <w:t xml:space="preserve">вующей тематики, реализация основной идеи смены. 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достижения максимального результата в течение всего основного этапа участники проекта живут активной внутренней жизнью: проводят отрядные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межотрядные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коллективно-творческие дела (КТД), отрядные сборы, огоньки, работа творческих мастерских и др.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6150A2" w:rsidRPr="009D7F3B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Заключительный этап лагеря</w:t>
      </w:r>
    </w:p>
    <w:p w:rsidR="006150A2" w:rsidRPr="009D7F3B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итоговый этап подводится итог совместной деятельности, оценивается работа всех участников. Основным событием итогового периода становится мероприятие, посвящённое закрытию лагерной смены, выработка перспектив деятельности организации;</w:t>
      </w:r>
    </w:p>
    <w:p w:rsidR="006150A2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предложений детьми, родителями, педагогами, внесенными по деятельности  летнего оздоровительного лагеря в будущем.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566C3E" w:rsidRDefault="00566C3E" w:rsidP="006150A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566C3E"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№</w:t>
      </w:r>
    </w:p>
    <w:p w:rsidR="006150A2" w:rsidRDefault="006150A2" w:rsidP="006150A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Нормативно-правовая база</w:t>
      </w:r>
    </w:p>
    <w:p w:rsidR="006150A2" w:rsidRDefault="006150A2" w:rsidP="006150A2">
      <w:pPr>
        <w:tabs>
          <w:tab w:val="left" w:pos="85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6150A2" w:rsidRPr="008A72D1" w:rsidRDefault="006150A2" w:rsidP="006150A2">
      <w:pPr>
        <w:tabs>
          <w:tab w:val="left" w:pos="1782"/>
          <w:tab w:val="left" w:pos="1995"/>
          <w:tab w:val="left" w:pos="2166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ООН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правах ребенка</w:t>
      </w:r>
      <w:r w:rsidRPr="008A72D1">
        <w:rPr>
          <w:rFonts w:ascii="Times New Roman" w:hAnsi="Times New Roman" w:cs="Times New Roman"/>
          <w:sz w:val="28"/>
          <w:szCs w:val="28"/>
        </w:rPr>
        <w:t>»;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Декларация прав ребёнка;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Конституция РФ;</w:t>
      </w:r>
    </w:p>
    <w:p w:rsidR="006150A2" w:rsidRPr="008A72D1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 РФ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8A72D1">
        <w:rPr>
          <w:rFonts w:ascii="Times New Roman" w:hAnsi="Times New Roman" w:cs="Times New Roman"/>
          <w:sz w:val="28"/>
          <w:szCs w:val="28"/>
        </w:rPr>
        <w:t>»;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Национальный стандарт РФ ГОСТ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52887-2007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Услуги детям в учреждениях отдыха и оздоровления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01.01.2009 г. От 27.12.07 г. № 656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гарантиях прав ребенка в Российской Федерации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24.07.98 г. № 124-Ф3;</w:t>
      </w:r>
    </w:p>
    <w:p w:rsidR="006150A2" w:rsidRPr="008A72D1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гарантиях прав ребенка в Российской Федерации</w:t>
      </w:r>
      <w:r w:rsidRPr="008A72D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№ 71-ФЗ от 28.04.2009 г.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 основных гарантиях прав ребенка в Российской Федерации</w:t>
      </w:r>
      <w:r w:rsidRPr="008A72D1">
        <w:rPr>
          <w:rFonts w:ascii="Times New Roman" w:hAnsi="Times New Roman" w:cs="Times New Roman"/>
          <w:sz w:val="28"/>
          <w:szCs w:val="28"/>
        </w:rPr>
        <w:t>».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Типовое положение о детском оздоровительном лагере от 15.04.2011 г. №18-2/10/1-2188.</w:t>
      </w:r>
    </w:p>
    <w:p w:rsidR="006150A2" w:rsidRPr="008A72D1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СанПиН 2.4.4.3155-13  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  и организации работы стационарных   организаций отдыха и оздоровления детей</w:t>
      </w:r>
      <w:r w:rsidRPr="008A72D1">
        <w:rPr>
          <w:rFonts w:ascii="Times New Roman" w:hAnsi="Times New Roman" w:cs="Times New Roman"/>
          <w:sz w:val="28"/>
          <w:szCs w:val="28"/>
        </w:rPr>
        <w:t>» 27.12.2013 № 73.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санитарно-эпидемиологическом благополучии населения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30.03.1999г. № 52-ФЗ.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качестве и безопасности пищевых продуктов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23.12.1999г.;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Рекомендации по примерному содержанию образовательных программ, реализуемых в организациях, осуществляющих отдых и оздоровление от 01.04. 2014 г. № 09-613.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lastRenderedPageBreak/>
        <w:t xml:space="preserve">           13.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(приложение к письму № 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14.04.2011 г. № МД-463/06).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        14.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РФ от 29.12.2010 г. № 436 – ФЗ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детей от информации, причиняющий вред их здоровью и развитию</w:t>
      </w:r>
      <w:r w:rsidRPr="008A72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 Оренбургской области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наделении органов местного самоуправления Оренбургской области государственными полномочиями по осуществлению и финансовому обеспечению оздоровления и отдыха детей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18.12.2009г. № 3272/752-IV-ОЗ;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          16. </w:t>
      </w:r>
      <w:r>
        <w:rPr>
          <w:rFonts w:ascii="Times New Roman CYR" w:hAnsi="Times New Roman CYR" w:cs="Times New Roman CYR"/>
          <w:sz w:val="28"/>
          <w:szCs w:val="28"/>
        </w:rPr>
        <w:t xml:space="preserve">Указ Губернатора Оренбургской области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отдыха, оздоровления и занятости детей и подростков в оренбургской области в 2012 году и последующие годы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12.04.2012г. № 211-ук;</w:t>
      </w:r>
    </w:p>
    <w:p w:rsidR="006150A2" w:rsidRPr="00566C3E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" w:hAnsi="Times New Roman" w:cs="Times New Roman"/>
          <w:sz w:val="28"/>
          <w:szCs w:val="28"/>
        </w:rPr>
        <w:t xml:space="preserve">17. </w:t>
      </w:r>
      <w:r w:rsidRPr="00566C3E">
        <w:rPr>
          <w:rFonts w:ascii="Times New Roman CYR" w:hAnsi="Times New Roman CYR" w:cs="Times New Roman CYR"/>
          <w:sz w:val="28"/>
          <w:szCs w:val="28"/>
        </w:rPr>
        <w:t>Номенклатура дел учреждения, осуществляющего организацию летнего отдыха детей и молодежи;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 xml:space="preserve">Книга приказов по основной деятельности  </w:t>
      </w:r>
      <w:proofErr w:type="gramStart"/>
      <w:r w:rsidR="006150A2" w:rsidRPr="00566C3E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="006150A2" w:rsidRPr="00566C3E">
        <w:rPr>
          <w:rFonts w:ascii="Times New Roman CYR" w:hAnsi="Times New Roman CYR" w:cs="Times New Roman CYR"/>
          <w:sz w:val="28"/>
          <w:szCs w:val="28"/>
        </w:rPr>
        <w:t xml:space="preserve"> загородных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Книга приказов по движению детей в ДОЛ;</w:t>
      </w:r>
    </w:p>
    <w:p w:rsidR="00566C3E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Штатное расписание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Должностные инструкции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Правила внутреннего т</w:t>
      </w:r>
      <w:r w:rsidRPr="00566C3E">
        <w:rPr>
          <w:rFonts w:ascii="Times New Roman CYR" w:hAnsi="Times New Roman CYR" w:cs="Times New Roman CYR"/>
          <w:sz w:val="28"/>
          <w:szCs w:val="28"/>
        </w:rPr>
        <w:t xml:space="preserve">рудового распорядка в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 xml:space="preserve">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Медицинские книжки сотрудников ДОЛ.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Финансово-бухгалтерские документы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График проведения смен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Графики работы и дежурства сотрудников ДОЛ;</w:t>
      </w:r>
    </w:p>
    <w:p w:rsidR="006150A2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Инструкции по технике безопасности с педагогами ДОЛ и детьми и охране труда</w:t>
      </w:r>
    </w:p>
    <w:p w:rsidR="00566C3E" w:rsidRPr="00566C3E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>Журналы регистрации инструктажей,</w:t>
      </w:r>
    </w:p>
    <w:p w:rsidR="006150A2" w:rsidRPr="00FB6826" w:rsidRDefault="00566C3E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66C3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50A2" w:rsidRPr="00566C3E">
        <w:rPr>
          <w:rFonts w:ascii="Times New Roman CYR" w:hAnsi="Times New Roman CYR" w:cs="Times New Roman CYR"/>
          <w:sz w:val="28"/>
          <w:szCs w:val="28"/>
        </w:rPr>
        <w:t xml:space="preserve"> журнал регистрации несчастных случаев ДОЛ</w:t>
      </w:r>
      <w:r w:rsidR="006150A2" w:rsidRPr="00FB6826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Медицинская документация ДОЛ (медицинские справки на каждого ребенка, журнал регистрации обратившихся за помощью, данные о работе медицинских кабинетов.</w:t>
      </w:r>
      <w:proofErr w:type="gramEnd"/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Другие локальные акты.</w:t>
      </w:r>
    </w:p>
    <w:p w:rsidR="006150A2" w:rsidRDefault="006150A2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 загородном  лагере круглосуточного пребывания МБУ ДОЛ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Сокол</w:t>
      </w:r>
      <w:r w:rsidRPr="008A72D1">
        <w:rPr>
          <w:rFonts w:ascii="Times New Roman" w:hAnsi="Times New Roman" w:cs="Times New Roman"/>
          <w:sz w:val="28"/>
          <w:szCs w:val="28"/>
        </w:rPr>
        <w:t>».</w:t>
      </w:r>
    </w:p>
    <w:p w:rsidR="00566C3E" w:rsidRDefault="00566C3E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Документация на пляж.</w:t>
      </w:r>
    </w:p>
    <w:p w:rsidR="00566C3E" w:rsidRDefault="00566C3E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Лицензия на образовательную деятельность.</w:t>
      </w:r>
    </w:p>
    <w:p w:rsidR="00566C3E" w:rsidRPr="008A72D1" w:rsidRDefault="00566C3E" w:rsidP="006150A2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Лицензия на медицинскую деятельность.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Pr="006D270E" w:rsidRDefault="006150A2" w:rsidP="006150A2">
      <w:pPr>
        <w:autoSpaceDN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E43B17" w:rsidRPr="002A4DB3" w:rsidRDefault="002A4DB3" w:rsidP="0015455E">
      <w:pPr>
        <w:autoSpaceDE w:val="0"/>
        <w:autoSpaceDN w:val="0"/>
        <w:adjustRightInd w:val="0"/>
        <w:spacing w:after="0" w:line="360" w:lineRule="auto"/>
        <w:ind w:left="426" w:right="568" w:firstLine="425"/>
        <w:jc w:val="right"/>
        <w:rPr>
          <w:rFonts w:ascii="Times New Roman CYR" w:hAnsi="Times New Roman CYR" w:cs="Times New Roman CYR"/>
          <w:bCs/>
          <w:color w:val="0F243E"/>
          <w:sz w:val="28"/>
          <w:szCs w:val="28"/>
        </w:rPr>
      </w:pPr>
      <w:r w:rsidRPr="002A4DB3">
        <w:rPr>
          <w:rFonts w:ascii="Times New Roman CYR" w:hAnsi="Times New Roman CYR" w:cs="Times New Roman CYR"/>
          <w:bCs/>
          <w:color w:val="0F243E"/>
          <w:sz w:val="28"/>
          <w:szCs w:val="28"/>
        </w:rPr>
        <w:lastRenderedPageBreak/>
        <w:t>Приложение №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right="568" w:firstLine="425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>Психолого-педагогическое сопровождение программы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Психолого-педагогическое сопровождение - 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ребенка. Основными компонентами психолого-педагогического сопровождения являются: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диагностический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консультационный, прогностический, практический.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выделить несколько функций психолого-педагогического сопровождения ребенка в условиях лагеря: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Воспитательная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окружающей среде;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Компенсаторная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Стимулирующая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 – ценностных ориентаций и установок в общении и поведении.</w:t>
      </w:r>
    </w:p>
    <w:p w:rsidR="002A4DB3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33E9">
        <w:rPr>
          <w:rFonts w:ascii="Times New Roman CYR" w:hAnsi="Times New Roman CYR" w:cs="Times New Roman CYR"/>
          <w:b/>
          <w:bCs/>
          <w:sz w:val="28"/>
          <w:szCs w:val="28"/>
        </w:rPr>
        <w:t>Психолого-педагогическое</w:t>
      </w:r>
      <w:r w:rsidR="002A4DB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033E9">
        <w:rPr>
          <w:rFonts w:ascii="Times New Roman CYR" w:hAnsi="Times New Roman CYR" w:cs="Times New Roman CYR"/>
          <w:b/>
          <w:bCs/>
          <w:sz w:val="28"/>
          <w:szCs w:val="28"/>
        </w:rPr>
        <w:t>сопровождение</w:t>
      </w:r>
    </w:p>
    <w:p w:rsidR="006150A2" w:rsidRDefault="002A4DB3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150A2">
        <w:rPr>
          <w:rFonts w:ascii="Times New Roman CYR" w:hAnsi="Times New Roman CYR" w:cs="Times New Roman CYR"/>
          <w:sz w:val="28"/>
          <w:szCs w:val="28"/>
        </w:rPr>
        <w:t>деятельности осуществляют директор лагеря, воспитатели,  медицинский работник, инструктор по физическому воспитанию, педагоги дополнительного образования. В распоряжении психолого-педагогической службы находится  медицинский кабинет, спортивная площадка, летняя эстрада.</w:t>
      </w:r>
    </w:p>
    <w:p w:rsidR="006150A2" w:rsidRPr="00A167AD" w:rsidRDefault="00A167AD" w:rsidP="006150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A167AD"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№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Принципы, подходы и виды деятельности 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>по реализации программы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 xml:space="preserve">1. </w:t>
      </w:r>
      <w:r w:rsidRPr="00A167AD">
        <w:rPr>
          <w:rFonts w:ascii="Times New Roman" w:hAnsi="Times New Roman" w:cs="Times New Roman"/>
          <w:b/>
          <w:sz w:val="28"/>
          <w:szCs w:val="28"/>
        </w:rPr>
        <w:t>«Дойти до каждого»</w:t>
      </w:r>
      <w:r w:rsidRPr="006033E9">
        <w:rPr>
          <w:rFonts w:ascii="Times New Roman" w:hAnsi="Times New Roman" w:cs="Times New Roman"/>
          <w:sz w:val="28"/>
          <w:szCs w:val="28"/>
        </w:rPr>
        <w:t xml:space="preserve"> - это основной принцип работы лагеря. В лагере 100 человек, что является почти оптимальным для организации работы в творческих мастерских и внутри</w:t>
      </w:r>
      <w:r w:rsidR="00A167AD">
        <w:rPr>
          <w:rFonts w:ascii="Times New Roman" w:hAnsi="Times New Roman" w:cs="Times New Roman"/>
          <w:sz w:val="28"/>
          <w:szCs w:val="28"/>
        </w:rPr>
        <w:t xml:space="preserve"> </w:t>
      </w:r>
      <w:r w:rsidRPr="006033E9">
        <w:rPr>
          <w:rFonts w:ascii="Times New Roman" w:hAnsi="Times New Roman" w:cs="Times New Roman"/>
          <w:sz w:val="28"/>
          <w:szCs w:val="28"/>
        </w:rPr>
        <w:t>отрядной жизни.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 xml:space="preserve">2. </w:t>
      </w:r>
      <w:r w:rsidRPr="00A167AD">
        <w:rPr>
          <w:rFonts w:ascii="Times New Roman" w:hAnsi="Times New Roman" w:cs="Times New Roman"/>
          <w:b/>
          <w:sz w:val="28"/>
          <w:szCs w:val="28"/>
        </w:rPr>
        <w:t>«Работа на творческий процесс и конкретный результат»</w:t>
      </w:r>
      <w:r w:rsidRPr="006033E9">
        <w:rPr>
          <w:rFonts w:ascii="Times New Roman" w:hAnsi="Times New Roman" w:cs="Times New Roman"/>
          <w:sz w:val="28"/>
          <w:szCs w:val="28"/>
        </w:rPr>
        <w:t xml:space="preserve"> - это принцип, по которому из пассивных поглотителей информации вырастают творцы, созидатели. Руководители должны чётко представлять, над чем и ради чего они работают.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 xml:space="preserve">3. </w:t>
      </w:r>
      <w:r w:rsidRPr="00A167AD">
        <w:rPr>
          <w:rFonts w:ascii="Times New Roman" w:hAnsi="Times New Roman" w:cs="Times New Roman"/>
          <w:b/>
          <w:sz w:val="28"/>
          <w:szCs w:val="28"/>
        </w:rPr>
        <w:t>«Уважай личность ребёнка».</w:t>
      </w:r>
      <w:r w:rsidRPr="006033E9">
        <w:rPr>
          <w:rFonts w:ascii="Times New Roman" w:hAnsi="Times New Roman" w:cs="Times New Roman"/>
          <w:sz w:val="28"/>
          <w:szCs w:val="28"/>
        </w:rPr>
        <w:t xml:space="preserve"> Создаётся атмосфера бережного отношения к личности ребёнка.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 xml:space="preserve">4. </w:t>
      </w:r>
      <w:r w:rsidRPr="00A167AD">
        <w:rPr>
          <w:rFonts w:ascii="Times New Roman" w:hAnsi="Times New Roman" w:cs="Times New Roman"/>
          <w:b/>
          <w:sz w:val="28"/>
          <w:szCs w:val="28"/>
        </w:rPr>
        <w:t>«Принцип открытых дверей».</w:t>
      </w:r>
      <w:r w:rsidRPr="006033E9">
        <w:rPr>
          <w:rFonts w:ascii="Times New Roman" w:hAnsi="Times New Roman" w:cs="Times New Roman"/>
          <w:sz w:val="28"/>
          <w:szCs w:val="28"/>
        </w:rPr>
        <w:t xml:space="preserve"> Все службы лагеря доступны ребёнку.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 xml:space="preserve">5. </w:t>
      </w:r>
      <w:r w:rsidRPr="00A167AD">
        <w:rPr>
          <w:rFonts w:ascii="Times New Roman" w:hAnsi="Times New Roman" w:cs="Times New Roman"/>
          <w:b/>
          <w:sz w:val="28"/>
          <w:szCs w:val="28"/>
        </w:rPr>
        <w:t>«У каждого своё дело, а вместе мы команда».</w:t>
      </w:r>
      <w:r w:rsidRPr="006033E9">
        <w:rPr>
          <w:rFonts w:ascii="Times New Roman" w:hAnsi="Times New Roman" w:cs="Times New Roman"/>
          <w:sz w:val="28"/>
          <w:szCs w:val="28"/>
        </w:rPr>
        <w:t xml:space="preserve"> Каждый в лагере занят своим делом, у каждого своя ответственность, но общий результат.</w:t>
      </w:r>
    </w:p>
    <w:p w:rsidR="006150A2" w:rsidRPr="006033E9" w:rsidRDefault="006150A2" w:rsidP="006150A2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     6. Опора на интересы детей и их желание действовать</w:t>
      </w:r>
      <w:r w:rsidRPr="006033E9">
        <w:rPr>
          <w:rFonts w:ascii="Times New Roman" w:hAnsi="Times New Roman" w:cs="Times New Roman"/>
          <w:sz w:val="28"/>
          <w:szCs w:val="28"/>
        </w:rPr>
        <w:t xml:space="preserve">  позволяет сделать деятельность значимой для ребят, для их личностного развития, в полной мере превратить ее в фактор саморазвития.</w:t>
      </w: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     7. Самоорганизация, самостоятельность, самовоспитание, самоанализ </w:t>
      </w:r>
      <w:r w:rsidRPr="006033E9">
        <w:rPr>
          <w:rFonts w:ascii="Times New Roman" w:hAnsi="Times New Roman" w:cs="Times New Roman"/>
          <w:sz w:val="28"/>
          <w:szCs w:val="28"/>
        </w:rPr>
        <w:t>приводит к самосовершенствованию личности, способствует самореализации, развивает самосознание и расширяет горизонты самопознания.</w:t>
      </w: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Принцип «Каждое дело – творчески, а иначе зачем?» </w:t>
      </w:r>
      <w:r w:rsidRPr="006033E9">
        <w:rPr>
          <w:rFonts w:ascii="Times New Roman" w:hAnsi="Times New Roman" w:cs="Times New Roman"/>
          <w:sz w:val="28"/>
          <w:szCs w:val="28"/>
        </w:rPr>
        <w:t>способствует проявлению и развитию творческого потенциала каждого из участвующих в подготовке и проведении дела.</w:t>
      </w: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 9. Отношение с взрослыми на основе сотрудничества </w:t>
      </w:r>
      <w:r w:rsidRPr="006033E9">
        <w:rPr>
          <w:rFonts w:ascii="Times New Roman" w:hAnsi="Times New Roman" w:cs="Times New Roman"/>
          <w:sz w:val="28"/>
          <w:szCs w:val="28"/>
        </w:rPr>
        <w:t>помогают ребенку наиболее безболезненно найти свое место во взрослом мире, максимально сочетать свои интересы и интересы окружающих, самоутвердиться в деятельности наравне с взрослыми, получать образцы деятельности по достижению поставленных целей.</w:t>
      </w: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10. Коллективно-творческая деятельность </w:t>
      </w:r>
      <w:r w:rsidRPr="006033E9">
        <w:rPr>
          <w:rFonts w:ascii="Times New Roman" w:hAnsi="Times New Roman" w:cs="Times New Roman"/>
          <w:sz w:val="28"/>
          <w:szCs w:val="28"/>
        </w:rPr>
        <w:t>предоставляет наиболее благоприятные возможности для социального творчества, самопознания.</w:t>
      </w: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детям </w:t>
      </w:r>
      <w:r w:rsidRPr="006033E9"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максимально возможной свободы, самостоятельности</w:t>
      </w:r>
      <w:r w:rsidRPr="006033E9">
        <w:rPr>
          <w:rFonts w:ascii="Times New Roman" w:hAnsi="Times New Roman" w:cs="Times New Roman"/>
          <w:sz w:val="28"/>
          <w:szCs w:val="28"/>
        </w:rPr>
        <w:t xml:space="preserve"> в ходе  выбора, подготовки и проведения мероприятий. </w:t>
      </w:r>
    </w:p>
    <w:p w:rsidR="006150A2" w:rsidRPr="006033E9" w:rsidRDefault="006150A2" w:rsidP="006150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3E9">
        <w:rPr>
          <w:rFonts w:ascii="Times New Roman" w:hAnsi="Times New Roman" w:cs="Times New Roman"/>
          <w:b/>
          <w:bCs/>
          <w:sz w:val="28"/>
          <w:szCs w:val="28"/>
        </w:rPr>
        <w:t>12. Принцип интегративно-гуманитарного подхода.</w:t>
      </w:r>
    </w:p>
    <w:p w:rsidR="006150A2" w:rsidRPr="006033E9" w:rsidRDefault="006150A2" w:rsidP="006150A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Этот принцип определяет пять «граней»:</w:t>
      </w:r>
    </w:p>
    <w:p w:rsidR="006150A2" w:rsidRPr="006033E9" w:rsidRDefault="006150A2" w:rsidP="00E43B17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6150A2" w:rsidRPr="006033E9" w:rsidRDefault="006150A2" w:rsidP="00E43B17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6150A2" w:rsidRPr="006033E9" w:rsidRDefault="006150A2" w:rsidP="00E43B17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6150A2" w:rsidRPr="006033E9" w:rsidRDefault="006150A2" w:rsidP="00E43B17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грань ориентации на консенсус («Я признаю задругим право иметь свою точку зрения, я могу поставить себя на место других, понять их проблемы»);</w:t>
      </w:r>
    </w:p>
    <w:p w:rsidR="006150A2" w:rsidRDefault="006150A2" w:rsidP="00E43B17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6150A2" w:rsidRDefault="006150A2" w:rsidP="006150A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Pr="00897AA1" w:rsidRDefault="006150A2" w:rsidP="006150A2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897AA1"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</w:t>
      </w:r>
      <w:r w:rsidR="00897AA1" w:rsidRPr="00897AA1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>Материально – техническое и методическое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>обеспечение программы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494"/>
        <w:gridCol w:w="7004"/>
      </w:tblGrid>
      <w:tr w:rsidR="006150A2" w:rsidTr="006150A2">
        <w:trPr>
          <w:trHeight w:val="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Pr="006033E9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426" w:right="568" w:firstLine="425"/>
              <w:jc w:val="center"/>
              <w:rPr>
                <w:rFonts w:ascii="Calibri" w:hAnsi="Calibri" w:cs="Calibri"/>
                <w:lang w:val="en-US"/>
              </w:rPr>
            </w:pPr>
            <w:r w:rsidRPr="006033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Материально – техническая база</w:t>
            </w:r>
          </w:p>
        </w:tc>
      </w:tr>
      <w:tr w:rsidR="006150A2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tabs>
                <w:tab w:val="left" w:pos="2278"/>
              </w:tabs>
              <w:autoSpaceDE w:val="0"/>
              <w:autoSpaceDN w:val="0"/>
              <w:adjustRightInd w:val="0"/>
              <w:spacing w:after="0" w:line="360" w:lineRule="auto"/>
              <w:ind w:left="-108" w:firstLine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426" w:right="568" w:firstLine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Применение</w:t>
            </w:r>
          </w:p>
        </w:tc>
      </w:tr>
      <w:tr w:rsidR="006150A2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Летняя эстрада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Отрядные места, информационный центр, уголок безопасности (пожарной, безопасного поведения в социуме, на дорогах), информационное окно жизни отрядов и лагеря. Отрядные мероприятия и концерты.</w:t>
            </w:r>
          </w:p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150A2" w:rsidRPr="008A72D1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Летняя эстрада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спортом, состязания, линейка (в случае плохой погоды)</w:t>
            </w:r>
          </w:p>
          <w:p w:rsidR="006150A2" w:rsidRPr="008A72D1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</w:p>
        </w:tc>
      </w:tr>
      <w:tr w:rsidR="006150A2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Спортивная площадка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Pr="00F30D56" w:rsidRDefault="006150A2" w:rsidP="00F30D56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общелагерной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утренней зарядки,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игр, спартакиады. Занятия спортом,  линейка. Спортивные сост</w:t>
            </w:r>
            <w:r w:rsidR="00F30D56">
              <w:rPr>
                <w:rFonts w:ascii="Times New Roman CYR" w:hAnsi="Times New Roman CYR" w:cs="Times New Roman CYR"/>
                <w:sz w:val="28"/>
                <w:szCs w:val="28"/>
              </w:rPr>
              <w:t>язания, игры на свежем воздухе.</w:t>
            </w:r>
          </w:p>
        </w:tc>
      </w:tr>
      <w:tr w:rsidR="006150A2" w:rsidRPr="008A72D1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Медицинский кабинет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Pr="00F30D56" w:rsidRDefault="006150A2" w:rsidP="00F30D56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Медицинский осмотр, медицинский контр</w:t>
            </w:r>
            <w:r w:rsidR="00F30D56">
              <w:rPr>
                <w:rFonts w:ascii="Times New Roman CYR" w:hAnsi="Times New Roman CYR" w:cs="Times New Roman CYR"/>
                <w:sz w:val="28"/>
                <w:szCs w:val="28"/>
              </w:rPr>
              <w:t>оль мероприятий лагерной смены.</w:t>
            </w:r>
          </w:p>
        </w:tc>
      </w:tr>
      <w:tr w:rsidR="006150A2" w:rsidRPr="008A72D1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Библиотека лагеря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Литература для педагогов и детей лагеря</w:t>
            </w:r>
          </w:p>
          <w:p w:rsidR="006150A2" w:rsidRPr="008A72D1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</w:p>
        </w:tc>
      </w:tr>
      <w:tr w:rsidR="006150A2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Столовая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Завтрак, обед, ужин</w:t>
            </w:r>
          </w:p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150A2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Комнаты гигиены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Туалеты, душевые </w:t>
            </w:r>
          </w:p>
        </w:tc>
      </w:tr>
      <w:tr w:rsidR="006150A2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6150A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комната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0A2" w:rsidRDefault="00B05E22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 фильмов, караоке</w:t>
            </w:r>
            <w:r w:rsidR="006150A2">
              <w:rPr>
                <w:rFonts w:ascii="Times New Roman CYR" w:hAnsi="Times New Roman CYR" w:cs="Times New Roman CYR"/>
                <w:sz w:val="28"/>
                <w:szCs w:val="28"/>
              </w:rPr>
              <w:t>, настольные игры, кружковая работа</w:t>
            </w:r>
          </w:p>
        </w:tc>
      </w:tr>
      <w:tr w:rsidR="00F30D56" w:rsidTr="006150A2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56" w:rsidRDefault="00F30D56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пляж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56" w:rsidRDefault="00F30D56" w:rsidP="006150A2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купание</w:t>
            </w:r>
          </w:p>
        </w:tc>
      </w:tr>
    </w:tbl>
    <w:p w:rsidR="006150A2" w:rsidRDefault="006150A2" w:rsidP="00B05E22">
      <w:pPr>
        <w:autoSpaceDE w:val="0"/>
        <w:autoSpaceDN w:val="0"/>
        <w:adjustRightInd w:val="0"/>
        <w:spacing w:after="0" w:line="360" w:lineRule="auto"/>
        <w:ind w:right="5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AA1" w:rsidRDefault="00897AA1" w:rsidP="006150A2">
      <w:pPr>
        <w:autoSpaceDE w:val="0"/>
        <w:autoSpaceDN w:val="0"/>
        <w:adjustRightInd w:val="0"/>
        <w:spacing w:after="0" w:line="360" w:lineRule="auto"/>
        <w:ind w:left="1429" w:right="56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50A2" w:rsidRPr="00897AA1" w:rsidRDefault="00897AA1" w:rsidP="006150A2">
      <w:pPr>
        <w:autoSpaceDE w:val="0"/>
        <w:autoSpaceDN w:val="0"/>
        <w:adjustRightInd w:val="0"/>
        <w:spacing w:after="0" w:line="360" w:lineRule="auto"/>
        <w:ind w:left="1429"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№</w:t>
      </w:r>
    </w:p>
    <w:p w:rsidR="00E43B17" w:rsidRPr="00020FEC" w:rsidRDefault="00E43B17" w:rsidP="006150A2">
      <w:pPr>
        <w:autoSpaceDE w:val="0"/>
        <w:autoSpaceDN w:val="0"/>
        <w:adjustRightInd w:val="0"/>
        <w:spacing w:after="0" w:line="360" w:lineRule="auto"/>
        <w:ind w:left="1429" w:right="56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firstLine="425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 xml:space="preserve">Схема управления программой 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left="426" w:firstLine="425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Участниками данной программы являются дети в возрасте от 6,5 до 16 лет различных социальных групп (особое предпочтение отдается детям из малообеспеченных, многодетных семей и семей со</w:t>
      </w:r>
      <w:r w:rsidR="003279CF">
        <w:rPr>
          <w:rFonts w:ascii="Times New Roman CYR" w:hAnsi="Times New Roman CYR" w:cs="Times New Roman CYR"/>
          <w:sz w:val="28"/>
          <w:szCs w:val="28"/>
        </w:rPr>
        <w:t>циального риска), воспитатели, вожатые</w:t>
      </w:r>
      <w:r>
        <w:rPr>
          <w:rFonts w:ascii="Times New Roman CYR" w:hAnsi="Times New Roman CYR" w:cs="Times New Roman CYR"/>
          <w:sz w:val="28"/>
          <w:szCs w:val="28"/>
        </w:rPr>
        <w:t xml:space="preserve">, педагоги дополнительного образования. 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программой строится на принципах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единоналичия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самоуправления. 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Непосредственное управление программой осуществляет директор лагеря. 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эффективной организации работы по реализации программы проводятся: 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инструктажи по технике безопасности с педагогами и воспитанниками лагеря, мероприятия по профилактике детского травматизма и профилактики правонарушений;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ежедневные планерки воспитателей и вожатых; 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составление плана работы отрядов; 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отряды обеспечиваются оборудованием, необходимым для проведения занятий и мероприятий, </w:t>
      </w:r>
    </w:p>
    <w:p w:rsidR="006150A2" w:rsidRDefault="006150A2" w:rsidP="00E43B1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проводятся анкетирование и тестирование воспитанников на всех этапах смены.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Pr="00897AA1" w:rsidRDefault="00897AA1" w:rsidP="0061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№</w:t>
      </w: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ТРАДИЦИИ ЛАГЕРЯ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Традиция доброго отношения к людям. </w:t>
      </w:r>
      <w:r>
        <w:rPr>
          <w:rFonts w:ascii="Times New Roman CYR" w:hAnsi="Times New Roman CYR" w:cs="Times New Roman CYR"/>
          <w:sz w:val="28"/>
          <w:szCs w:val="28"/>
        </w:rPr>
        <w:t xml:space="preserve">Эта традиция—основа всех законов и традиций детского объединения. Доброе отношение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людям—это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ритуал приветствия.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Традиция внимания и традиция сюрпризов.  </w:t>
      </w:r>
      <w:r>
        <w:rPr>
          <w:rFonts w:ascii="Times New Roman CYR" w:hAnsi="Times New Roman CYR" w:cs="Times New Roman CYR"/>
          <w:sz w:val="28"/>
          <w:szCs w:val="28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Традиция доброго отношения к песне </w:t>
      </w:r>
      <w:r>
        <w:rPr>
          <w:rFonts w:ascii="Times New Roman CYR" w:hAnsi="Times New Roman CYR" w:cs="Times New Roman CYR"/>
          <w:sz w:val="28"/>
          <w:szCs w:val="28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ab/>
      </w:r>
      <w:r w:rsidRPr="008A7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Традиция лагерного </w:t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огонька</w:t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огоньке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анализируют прошедшие дела, обсуждают работу органов самоуправления. На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огоньке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огоньке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мечтают, спорят, поют самые дорогие, любимые песни.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Традиция </w:t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Орлятского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круга</w:t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Орлятский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круг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символ душевного уюта. В круге каждый видит лица и глаза своих друзей. Каждый может сесть, встать, где ему нравится и с кем ему хочется. У круга нет начала и нет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конца—одна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Pr="00897AA1" w:rsidRDefault="00E43B17" w:rsidP="006150A2">
      <w:pPr>
        <w:autoSpaceDE w:val="0"/>
        <w:autoSpaceDN w:val="0"/>
        <w:adjustRightInd w:val="0"/>
        <w:spacing w:after="0" w:line="360" w:lineRule="auto"/>
        <w:ind w:left="1429"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897AA1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  <w:r w:rsidR="00897AA1">
        <w:rPr>
          <w:rFonts w:ascii="Times New Roman CYR" w:hAnsi="Times New Roman CYR" w:cs="Times New Roman CYR"/>
          <w:bCs/>
          <w:sz w:val="28"/>
          <w:szCs w:val="28"/>
        </w:rPr>
        <w:t>№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Правила поведения</w:t>
      </w: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воспитанников лагеря «Сокол»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6150A2" w:rsidRPr="00440D59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Pr="00440D59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ведут здоровый образ жизни, не учат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дурному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других;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выслушивают внимательно то, что говорят им старшие;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исполняют их просьбы без пререканий;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злоупотребляют разговорами между собой во время занятий;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выполняют добросовестно полученные задания;</w:t>
      </w: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150A2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принимают деятельное участие в плановых мероприятиях;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E43B17">
      <w:pPr>
        <w:numPr>
          <w:ilvl w:val="0"/>
          <w:numId w:val="4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бережно относятся к не принадлежащему им имуществу, вещам.</w:t>
      </w:r>
    </w:p>
    <w:p w:rsidR="006150A2" w:rsidRPr="008A72D1" w:rsidRDefault="006150A2" w:rsidP="0061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black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6150A2" w:rsidRPr="006D270E" w:rsidRDefault="006150A2" w:rsidP="006150A2">
      <w:pPr>
        <w:rPr>
          <w:rFonts w:ascii="Times New Roman" w:hAnsi="Times New Roman" w:cs="Times New Roman"/>
          <w:sz w:val="28"/>
          <w:szCs w:val="28"/>
        </w:rPr>
      </w:pP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6DB2" w:rsidRDefault="00F96DB2" w:rsidP="00F96DB2">
      <w:pPr>
        <w:pStyle w:val="a3"/>
        <w:shd w:val="clear" w:color="auto" w:fill="FFFFFF"/>
        <w:spacing w:line="3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77F6C" w:rsidRPr="009774ED" w:rsidRDefault="009774ED" w:rsidP="009774ED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74ED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577F6C" w:rsidRDefault="00577F6C"/>
    <w:sectPr w:rsidR="00577F6C" w:rsidSect="00F8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6B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DB38C3"/>
    <w:multiLevelType w:val="multilevel"/>
    <w:tmpl w:val="914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C05C0"/>
    <w:multiLevelType w:val="multilevel"/>
    <w:tmpl w:val="B06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64005"/>
    <w:multiLevelType w:val="multilevel"/>
    <w:tmpl w:val="A638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71AC4"/>
    <w:multiLevelType w:val="multilevel"/>
    <w:tmpl w:val="167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06A90"/>
    <w:multiLevelType w:val="multilevel"/>
    <w:tmpl w:val="E322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1509F"/>
    <w:multiLevelType w:val="multilevel"/>
    <w:tmpl w:val="47C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D0A1F"/>
    <w:multiLevelType w:val="multilevel"/>
    <w:tmpl w:val="E87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B21CB"/>
    <w:multiLevelType w:val="multilevel"/>
    <w:tmpl w:val="2A4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06B3D"/>
    <w:multiLevelType w:val="multilevel"/>
    <w:tmpl w:val="90E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A69A0"/>
    <w:multiLevelType w:val="multilevel"/>
    <w:tmpl w:val="D33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E791F"/>
    <w:multiLevelType w:val="multilevel"/>
    <w:tmpl w:val="B4F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E2EBC"/>
    <w:multiLevelType w:val="multilevel"/>
    <w:tmpl w:val="43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E4573"/>
    <w:multiLevelType w:val="hybridMultilevel"/>
    <w:tmpl w:val="340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A4DB5"/>
    <w:multiLevelType w:val="multilevel"/>
    <w:tmpl w:val="E198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24765"/>
    <w:multiLevelType w:val="hybridMultilevel"/>
    <w:tmpl w:val="42E6E70E"/>
    <w:lvl w:ilvl="0" w:tplc="04190009">
      <w:start w:val="1"/>
      <w:numFmt w:val="bullet"/>
      <w:lvlText w:val=""/>
      <w:lvlJc w:val="left"/>
      <w:pPr>
        <w:tabs>
          <w:tab w:val="num" w:pos="617"/>
        </w:tabs>
        <w:ind w:left="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17">
    <w:nsid w:val="42DC2C8B"/>
    <w:multiLevelType w:val="multilevel"/>
    <w:tmpl w:val="FE7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345F3"/>
    <w:multiLevelType w:val="hybridMultilevel"/>
    <w:tmpl w:val="7DB041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F103A"/>
    <w:multiLevelType w:val="multilevel"/>
    <w:tmpl w:val="64B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D10B6"/>
    <w:multiLevelType w:val="multilevel"/>
    <w:tmpl w:val="804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52D7B"/>
    <w:multiLevelType w:val="multilevel"/>
    <w:tmpl w:val="23D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E4159"/>
    <w:multiLevelType w:val="multilevel"/>
    <w:tmpl w:val="8FF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F4EE2"/>
    <w:multiLevelType w:val="multilevel"/>
    <w:tmpl w:val="F8C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8692C"/>
    <w:multiLevelType w:val="hybridMultilevel"/>
    <w:tmpl w:val="FD58AC1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F70CB4"/>
    <w:multiLevelType w:val="multilevel"/>
    <w:tmpl w:val="19C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202256"/>
    <w:multiLevelType w:val="multilevel"/>
    <w:tmpl w:val="D3F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A7FA6"/>
    <w:multiLevelType w:val="hybridMultilevel"/>
    <w:tmpl w:val="C0E0F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11730D"/>
    <w:multiLevelType w:val="multilevel"/>
    <w:tmpl w:val="15B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EC3435"/>
    <w:multiLevelType w:val="hybridMultilevel"/>
    <w:tmpl w:val="32740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8C72436"/>
    <w:multiLevelType w:val="multilevel"/>
    <w:tmpl w:val="CC7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E5A83"/>
    <w:multiLevelType w:val="multilevel"/>
    <w:tmpl w:val="863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14699"/>
    <w:multiLevelType w:val="multilevel"/>
    <w:tmpl w:val="1D7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84A26"/>
    <w:multiLevelType w:val="multilevel"/>
    <w:tmpl w:val="D4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8474D"/>
    <w:multiLevelType w:val="multilevel"/>
    <w:tmpl w:val="374C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174AA"/>
    <w:multiLevelType w:val="multilevel"/>
    <w:tmpl w:val="E69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9298A"/>
    <w:multiLevelType w:val="multilevel"/>
    <w:tmpl w:val="AB8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C5C53"/>
    <w:multiLevelType w:val="multilevel"/>
    <w:tmpl w:val="5E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674BB1"/>
    <w:multiLevelType w:val="multilevel"/>
    <w:tmpl w:val="030EA72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7263B"/>
    <w:multiLevelType w:val="multilevel"/>
    <w:tmpl w:val="B1A2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E666C"/>
    <w:multiLevelType w:val="multilevel"/>
    <w:tmpl w:val="F1B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0610F8"/>
    <w:multiLevelType w:val="multilevel"/>
    <w:tmpl w:val="72B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37BFC"/>
    <w:multiLevelType w:val="multilevel"/>
    <w:tmpl w:val="717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7"/>
  </w:num>
  <w:num w:numId="4">
    <w:abstractNumId w:val="28"/>
  </w:num>
  <w:num w:numId="5">
    <w:abstractNumId w:val="26"/>
  </w:num>
  <w:num w:numId="6">
    <w:abstractNumId w:val="16"/>
  </w:num>
  <w:num w:numId="7">
    <w:abstractNumId w:val="18"/>
  </w:num>
  <w:num w:numId="8">
    <w:abstractNumId w:val="21"/>
  </w:num>
  <w:num w:numId="9">
    <w:abstractNumId w:val="34"/>
  </w:num>
  <w:num w:numId="10">
    <w:abstractNumId w:val="33"/>
  </w:num>
  <w:num w:numId="11">
    <w:abstractNumId w:val="39"/>
  </w:num>
  <w:num w:numId="12">
    <w:abstractNumId w:val="6"/>
  </w:num>
  <w:num w:numId="13">
    <w:abstractNumId w:val="40"/>
  </w:num>
  <w:num w:numId="14">
    <w:abstractNumId w:val="9"/>
  </w:num>
  <w:num w:numId="15">
    <w:abstractNumId w:val="25"/>
  </w:num>
  <w:num w:numId="16">
    <w:abstractNumId w:val="32"/>
  </w:num>
  <w:num w:numId="17">
    <w:abstractNumId w:val="10"/>
  </w:num>
  <w:num w:numId="18">
    <w:abstractNumId w:val="30"/>
  </w:num>
  <w:num w:numId="19">
    <w:abstractNumId w:val="22"/>
  </w:num>
  <w:num w:numId="20">
    <w:abstractNumId w:val="41"/>
  </w:num>
  <w:num w:numId="21">
    <w:abstractNumId w:val="5"/>
  </w:num>
  <w:num w:numId="22">
    <w:abstractNumId w:val="15"/>
  </w:num>
  <w:num w:numId="23">
    <w:abstractNumId w:val="29"/>
  </w:num>
  <w:num w:numId="24">
    <w:abstractNumId w:val="2"/>
  </w:num>
  <w:num w:numId="25">
    <w:abstractNumId w:val="42"/>
  </w:num>
  <w:num w:numId="26">
    <w:abstractNumId w:val="36"/>
  </w:num>
  <w:num w:numId="27">
    <w:abstractNumId w:val="13"/>
  </w:num>
  <w:num w:numId="28">
    <w:abstractNumId w:val="20"/>
  </w:num>
  <w:num w:numId="29">
    <w:abstractNumId w:val="4"/>
  </w:num>
  <w:num w:numId="30">
    <w:abstractNumId w:val="17"/>
  </w:num>
  <w:num w:numId="31">
    <w:abstractNumId w:val="8"/>
  </w:num>
  <w:num w:numId="32">
    <w:abstractNumId w:val="12"/>
  </w:num>
  <w:num w:numId="33">
    <w:abstractNumId w:val="3"/>
  </w:num>
  <w:num w:numId="34">
    <w:abstractNumId w:val="19"/>
  </w:num>
  <w:num w:numId="35">
    <w:abstractNumId w:val="31"/>
  </w:num>
  <w:num w:numId="36">
    <w:abstractNumId w:val="7"/>
  </w:num>
  <w:num w:numId="37">
    <w:abstractNumId w:val="38"/>
  </w:num>
  <w:num w:numId="38">
    <w:abstractNumId w:val="1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24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F6C"/>
    <w:rsid w:val="000028AD"/>
    <w:rsid w:val="00006AD7"/>
    <w:rsid w:val="00017566"/>
    <w:rsid w:val="000252C6"/>
    <w:rsid w:val="000419E4"/>
    <w:rsid w:val="00043490"/>
    <w:rsid w:val="00063782"/>
    <w:rsid w:val="00077C0E"/>
    <w:rsid w:val="000803DE"/>
    <w:rsid w:val="00086534"/>
    <w:rsid w:val="00094A8B"/>
    <w:rsid w:val="000B1413"/>
    <w:rsid w:val="000B39C1"/>
    <w:rsid w:val="000C2313"/>
    <w:rsid w:val="000E3924"/>
    <w:rsid w:val="00100624"/>
    <w:rsid w:val="001157A9"/>
    <w:rsid w:val="001415BF"/>
    <w:rsid w:val="001459A0"/>
    <w:rsid w:val="0014792E"/>
    <w:rsid w:val="0015216C"/>
    <w:rsid w:val="0015455E"/>
    <w:rsid w:val="001805CE"/>
    <w:rsid w:val="00185818"/>
    <w:rsid w:val="001A54DA"/>
    <w:rsid w:val="001A5BB7"/>
    <w:rsid w:val="001A6D2A"/>
    <w:rsid w:val="001A75DD"/>
    <w:rsid w:val="001B79A8"/>
    <w:rsid w:val="001C2108"/>
    <w:rsid w:val="001D1D5D"/>
    <w:rsid w:val="001D2EE4"/>
    <w:rsid w:val="001F432D"/>
    <w:rsid w:val="002014A7"/>
    <w:rsid w:val="0020662E"/>
    <w:rsid w:val="002373D1"/>
    <w:rsid w:val="00250A15"/>
    <w:rsid w:val="002605CA"/>
    <w:rsid w:val="002A4DB3"/>
    <w:rsid w:val="002C632D"/>
    <w:rsid w:val="002C780E"/>
    <w:rsid w:val="002D0CB7"/>
    <w:rsid w:val="002D48C1"/>
    <w:rsid w:val="002D746E"/>
    <w:rsid w:val="002F143E"/>
    <w:rsid w:val="003048B1"/>
    <w:rsid w:val="00312BCE"/>
    <w:rsid w:val="00325532"/>
    <w:rsid w:val="00326C3C"/>
    <w:rsid w:val="003279CF"/>
    <w:rsid w:val="00332404"/>
    <w:rsid w:val="003442C2"/>
    <w:rsid w:val="00347E45"/>
    <w:rsid w:val="00350073"/>
    <w:rsid w:val="0039203F"/>
    <w:rsid w:val="003A2D9E"/>
    <w:rsid w:val="003A69BC"/>
    <w:rsid w:val="003D0987"/>
    <w:rsid w:val="003D439A"/>
    <w:rsid w:val="003F0370"/>
    <w:rsid w:val="003F0D7F"/>
    <w:rsid w:val="003F7F8F"/>
    <w:rsid w:val="00403B09"/>
    <w:rsid w:val="004112C5"/>
    <w:rsid w:val="00413197"/>
    <w:rsid w:val="00414BA6"/>
    <w:rsid w:val="00424D81"/>
    <w:rsid w:val="00432604"/>
    <w:rsid w:val="00432EDE"/>
    <w:rsid w:val="0048677B"/>
    <w:rsid w:val="0049147F"/>
    <w:rsid w:val="004951AB"/>
    <w:rsid w:val="004A5533"/>
    <w:rsid w:val="004A6D69"/>
    <w:rsid w:val="004B192A"/>
    <w:rsid w:val="004B1AEE"/>
    <w:rsid w:val="004C3147"/>
    <w:rsid w:val="004D1BB7"/>
    <w:rsid w:val="004E3DA4"/>
    <w:rsid w:val="004F76E7"/>
    <w:rsid w:val="00546100"/>
    <w:rsid w:val="00553293"/>
    <w:rsid w:val="00566C3E"/>
    <w:rsid w:val="00566C66"/>
    <w:rsid w:val="00571611"/>
    <w:rsid w:val="00577F6C"/>
    <w:rsid w:val="00581C7F"/>
    <w:rsid w:val="00583190"/>
    <w:rsid w:val="005841DC"/>
    <w:rsid w:val="00594C46"/>
    <w:rsid w:val="00596BF9"/>
    <w:rsid w:val="005B4096"/>
    <w:rsid w:val="005B7A2C"/>
    <w:rsid w:val="005C00FE"/>
    <w:rsid w:val="005D1773"/>
    <w:rsid w:val="005D49AA"/>
    <w:rsid w:val="0061228D"/>
    <w:rsid w:val="006150A2"/>
    <w:rsid w:val="00622005"/>
    <w:rsid w:val="00670017"/>
    <w:rsid w:val="00680384"/>
    <w:rsid w:val="006C22DB"/>
    <w:rsid w:val="006C43B4"/>
    <w:rsid w:val="006E56BE"/>
    <w:rsid w:val="006F0C69"/>
    <w:rsid w:val="006F6382"/>
    <w:rsid w:val="00700ADD"/>
    <w:rsid w:val="00705B40"/>
    <w:rsid w:val="00707636"/>
    <w:rsid w:val="00727EBE"/>
    <w:rsid w:val="007309C7"/>
    <w:rsid w:val="00752CB8"/>
    <w:rsid w:val="00753CD8"/>
    <w:rsid w:val="007552A0"/>
    <w:rsid w:val="00785B04"/>
    <w:rsid w:val="007A0398"/>
    <w:rsid w:val="007A50FF"/>
    <w:rsid w:val="007C64DF"/>
    <w:rsid w:val="007D3D2C"/>
    <w:rsid w:val="007D76CE"/>
    <w:rsid w:val="007E46A8"/>
    <w:rsid w:val="00807FAE"/>
    <w:rsid w:val="00816E11"/>
    <w:rsid w:val="008300E9"/>
    <w:rsid w:val="00897AA1"/>
    <w:rsid w:val="008A1528"/>
    <w:rsid w:val="008A1C95"/>
    <w:rsid w:val="008C179A"/>
    <w:rsid w:val="008D170C"/>
    <w:rsid w:val="008E3E1A"/>
    <w:rsid w:val="008F6482"/>
    <w:rsid w:val="00903BD5"/>
    <w:rsid w:val="00951BBF"/>
    <w:rsid w:val="00956349"/>
    <w:rsid w:val="00956467"/>
    <w:rsid w:val="00962CE0"/>
    <w:rsid w:val="00966E62"/>
    <w:rsid w:val="009774ED"/>
    <w:rsid w:val="00977616"/>
    <w:rsid w:val="00996EF8"/>
    <w:rsid w:val="009A6D17"/>
    <w:rsid w:val="009B3C67"/>
    <w:rsid w:val="009C4326"/>
    <w:rsid w:val="009D4ECF"/>
    <w:rsid w:val="009E76AF"/>
    <w:rsid w:val="009F1F16"/>
    <w:rsid w:val="009F3919"/>
    <w:rsid w:val="009F4B4F"/>
    <w:rsid w:val="009F680C"/>
    <w:rsid w:val="00A167AD"/>
    <w:rsid w:val="00A24B81"/>
    <w:rsid w:val="00A534BA"/>
    <w:rsid w:val="00A628CE"/>
    <w:rsid w:val="00A63633"/>
    <w:rsid w:val="00A91AAF"/>
    <w:rsid w:val="00AF777F"/>
    <w:rsid w:val="00B05E22"/>
    <w:rsid w:val="00B07E98"/>
    <w:rsid w:val="00B2433E"/>
    <w:rsid w:val="00B25E0E"/>
    <w:rsid w:val="00B502F0"/>
    <w:rsid w:val="00B71785"/>
    <w:rsid w:val="00B96F7C"/>
    <w:rsid w:val="00BA5857"/>
    <w:rsid w:val="00BA6E17"/>
    <w:rsid w:val="00BC3DA3"/>
    <w:rsid w:val="00BD1285"/>
    <w:rsid w:val="00BD2C03"/>
    <w:rsid w:val="00BE3356"/>
    <w:rsid w:val="00BF6C57"/>
    <w:rsid w:val="00C028F4"/>
    <w:rsid w:val="00C06919"/>
    <w:rsid w:val="00C128E0"/>
    <w:rsid w:val="00C24417"/>
    <w:rsid w:val="00C30204"/>
    <w:rsid w:val="00C36599"/>
    <w:rsid w:val="00CB5C2A"/>
    <w:rsid w:val="00CE1CEE"/>
    <w:rsid w:val="00CE5A07"/>
    <w:rsid w:val="00D04970"/>
    <w:rsid w:val="00D05B04"/>
    <w:rsid w:val="00D074CA"/>
    <w:rsid w:val="00D259CE"/>
    <w:rsid w:val="00D36197"/>
    <w:rsid w:val="00D419B9"/>
    <w:rsid w:val="00D45BDE"/>
    <w:rsid w:val="00D638B6"/>
    <w:rsid w:val="00DD0F7D"/>
    <w:rsid w:val="00DD1DB1"/>
    <w:rsid w:val="00DD68E0"/>
    <w:rsid w:val="00E058E1"/>
    <w:rsid w:val="00E2363F"/>
    <w:rsid w:val="00E32949"/>
    <w:rsid w:val="00E4255A"/>
    <w:rsid w:val="00E43B17"/>
    <w:rsid w:val="00E453AD"/>
    <w:rsid w:val="00E501D9"/>
    <w:rsid w:val="00E80E90"/>
    <w:rsid w:val="00E94D01"/>
    <w:rsid w:val="00EA4C8B"/>
    <w:rsid w:val="00EC2131"/>
    <w:rsid w:val="00ED3B72"/>
    <w:rsid w:val="00EE0FB5"/>
    <w:rsid w:val="00EE372E"/>
    <w:rsid w:val="00EE6EA2"/>
    <w:rsid w:val="00F04F17"/>
    <w:rsid w:val="00F1539D"/>
    <w:rsid w:val="00F24EEF"/>
    <w:rsid w:val="00F30D56"/>
    <w:rsid w:val="00F40983"/>
    <w:rsid w:val="00F42C9E"/>
    <w:rsid w:val="00F807F1"/>
    <w:rsid w:val="00F87560"/>
    <w:rsid w:val="00F96DB2"/>
    <w:rsid w:val="00FB6826"/>
    <w:rsid w:val="00FB7B98"/>
    <w:rsid w:val="00FD6C2F"/>
    <w:rsid w:val="00FE1DE0"/>
    <w:rsid w:val="00FF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1"/>
  </w:style>
  <w:style w:type="paragraph" w:styleId="1">
    <w:name w:val="heading 1"/>
    <w:basedOn w:val="a"/>
    <w:next w:val="a"/>
    <w:link w:val="10"/>
    <w:qFormat/>
    <w:rsid w:val="00F87560"/>
    <w:pPr>
      <w:keepNext/>
      <w:widowControl w:val="0"/>
      <w:numPr>
        <w:numId w:val="40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87560"/>
    <w:pPr>
      <w:keepNext/>
      <w:widowControl w:val="0"/>
      <w:numPr>
        <w:ilvl w:val="1"/>
        <w:numId w:val="40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87560"/>
    <w:pPr>
      <w:keepNext/>
      <w:widowControl w:val="0"/>
      <w:numPr>
        <w:ilvl w:val="2"/>
        <w:numId w:val="40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25532"/>
    <w:pPr>
      <w:keepNext/>
      <w:spacing w:after="0" w:line="240" w:lineRule="auto"/>
      <w:ind w:left="-720" w:hanging="18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6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F8756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8756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255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57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F6C"/>
  </w:style>
  <w:style w:type="paragraph" w:styleId="a4">
    <w:name w:val="Body Text Indent"/>
    <w:basedOn w:val="a"/>
    <w:link w:val="a5"/>
    <w:rsid w:val="001A6D2A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A6D2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4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255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5532"/>
  </w:style>
  <w:style w:type="paragraph" w:styleId="23">
    <w:name w:val="Body Text 2"/>
    <w:basedOn w:val="a"/>
    <w:link w:val="24"/>
    <w:unhideWhenUsed/>
    <w:rsid w:val="00F87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4">
    <w:name w:val="Основной текст 2 Знак"/>
    <w:basedOn w:val="a0"/>
    <w:link w:val="23"/>
    <w:rsid w:val="00F875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87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F87560"/>
    <w:rPr>
      <w:b/>
      <w:bCs/>
    </w:rPr>
  </w:style>
  <w:style w:type="character" w:styleId="aa">
    <w:name w:val="Hyperlink"/>
    <w:basedOn w:val="a0"/>
    <w:uiPriority w:val="99"/>
    <w:rsid w:val="00670017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670017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6150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1415BF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15BF"/>
    <w:pPr>
      <w:shd w:val="clear" w:color="auto" w:fill="FFFFFF"/>
      <w:spacing w:before="60" w:after="0" w:line="274" w:lineRule="exact"/>
      <w:ind w:hanging="38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67842/" TargetMode="External"/><Relationship Id="rId2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3" Type="http://schemas.openxmlformats.org/officeDocument/2006/relationships/styles" Target="styles.xml"/><Relationship Id="rId2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2346/" TargetMode="External"/><Relationship Id="rId2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2" Type="http://schemas.openxmlformats.org/officeDocument/2006/relationships/numbering" Target="numbering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32116/" TargetMode="External"/><Relationship Id="rId2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5" Type="http://schemas.openxmlformats.org/officeDocument/2006/relationships/settings" Target="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2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6196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2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C4D3-DBEB-4D6F-A25B-9534BFE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98</Pages>
  <Words>13460</Words>
  <Characters>76723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ПК</cp:lastModifiedBy>
  <cp:revision>180</cp:revision>
  <cp:lastPrinted>2017-10-31T09:39:00Z</cp:lastPrinted>
  <dcterms:created xsi:type="dcterms:W3CDTF">2015-08-26T07:28:00Z</dcterms:created>
  <dcterms:modified xsi:type="dcterms:W3CDTF">2023-04-17T05:07:00Z</dcterms:modified>
</cp:coreProperties>
</file>